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167DD9" w:rsidRDefault="008A617A" w:rsidP="00167D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PORCENTAGEM DE DESOVAS POR SEMANA EM DIFERENTES LINHAGENS DE TILÁPIAS DO NILO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167DD9" w:rsidP="00167DD9">
      <w:pPr>
        <w:rPr>
          <w:rFonts w:ascii="Arial" w:hAnsi="Arial" w:cs="Arial"/>
        </w:rPr>
      </w:pPr>
      <w:bookmarkStart w:id="0" w:name="_GoBack"/>
      <w:r w:rsidRPr="00167DD9">
        <w:rPr>
          <w:rFonts w:ascii="Arial" w:hAnsi="Arial" w:cs="Arial"/>
          <w:u w:val="single"/>
        </w:rPr>
        <w:t xml:space="preserve">DODE, Maria Eduarda </w:t>
      </w:r>
      <w:proofErr w:type="spellStart"/>
      <w:r w:rsidRPr="00167DD9">
        <w:rPr>
          <w:rFonts w:ascii="Arial" w:hAnsi="Arial" w:cs="Arial"/>
          <w:u w:val="single"/>
        </w:rPr>
        <w:t>Bicca</w:t>
      </w:r>
      <w:proofErr w:type="spellEnd"/>
      <w:r>
        <w:rPr>
          <w:rFonts w:ascii="Arial" w:hAnsi="Arial" w:cs="Arial"/>
        </w:rPr>
        <w:t xml:space="preserve">; ALMEIDA, </w:t>
      </w:r>
      <w:proofErr w:type="spellStart"/>
      <w:r>
        <w:rPr>
          <w:rFonts w:ascii="Arial" w:hAnsi="Arial" w:cs="Arial"/>
        </w:rPr>
        <w:t>Diones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Bender</w:t>
      </w:r>
      <w:proofErr w:type="spellEnd"/>
      <w:r w:rsidRPr="00167DD9">
        <w:rPr>
          <w:rFonts w:ascii="Arial" w:hAnsi="Arial" w:cs="Arial"/>
        </w:rPr>
        <w:t>; DULAC, Camila Ferre</w:t>
      </w:r>
      <w:r>
        <w:rPr>
          <w:rFonts w:ascii="Arial" w:hAnsi="Arial" w:cs="Arial"/>
        </w:rPr>
        <w:t xml:space="preserve">ira; </w:t>
      </w:r>
      <w:r w:rsidR="001B16F3">
        <w:rPr>
          <w:rFonts w:ascii="Arial" w:hAnsi="Arial" w:cs="Arial"/>
        </w:rPr>
        <w:t>PEREZ</w:t>
      </w:r>
      <w:r>
        <w:rPr>
          <w:rFonts w:ascii="Arial" w:hAnsi="Arial" w:cs="Arial"/>
        </w:rPr>
        <w:t>, Harold J. G.</w:t>
      </w:r>
      <w:r w:rsidRPr="00167DD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DE4674">
        <w:rPr>
          <w:rFonts w:ascii="Arial" w:hAnsi="Arial" w:cs="Arial"/>
        </w:rPr>
        <w:t>MOREIRA, Carla G.A.;</w:t>
      </w:r>
      <w:r w:rsidR="009B1252">
        <w:rPr>
          <w:rFonts w:ascii="Arial" w:hAnsi="Arial" w:cs="Arial"/>
        </w:rPr>
        <w:t xml:space="preserve"> BERING FRÓES, Cristian; </w:t>
      </w:r>
      <w:r w:rsidRPr="00167DD9">
        <w:rPr>
          <w:rFonts w:ascii="Arial" w:hAnsi="Arial" w:cs="Arial"/>
        </w:rPr>
        <w:t xml:space="preserve">MOREIRA, </w:t>
      </w:r>
      <w:proofErr w:type="spellStart"/>
      <w:r w:rsidRPr="00167DD9">
        <w:rPr>
          <w:rFonts w:ascii="Arial" w:hAnsi="Arial" w:cs="Arial"/>
        </w:rPr>
        <w:t>Heden</w:t>
      </w:r>
      <w:proofErr w:type="spellEnd"/>
      <w:r w:rsidRPr="00167DD9">
        <w:rPr>
          <w:rFonts w:ascii="Arial" w:hAnsi="Arial" w:cs="Arial"/>
        </w:rPr>
        <w:t xml:space="preserve"> Luiz Marques.</w:t>
      </w:r>
    </w:p>
    <w:bookmarkEnd w:id="0"/>
    <w:p w:rsidR="009B1252" w:rsidRPr="00167DD9" w:rsidRDefault="009B1252" w:rsidP="00167DD9">
      <w:pPr>
        <w:rPr>
          <w:rFonts w:ascii="Arial" w:hAnsi="Arial" w:cs="Arial"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E36A8A" w:rsidRPr="00BD6E3E">
        <w:rPr>
          <w:rFonts w:ascii="Arial" w:hAnsi="Arial" w:cs="Arial"/>
          <w:szCs w:val="16"/>
        </w:rPr>
        <w:t>5.06.03.00-0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proofErr w:type="spellStart"/>
      <w:r w:rsidR="00167DD9" w:rsidRPr="00167DD9">
        <w:rPr>
          <w:rFonts w:ascii="Arial" w:hAnsi="Arial" w:cs="Arial"/>
          <w:i/>
        </w:rPr>
        <w:t>Oreochromis</w:t>
      </w:r>
      <w:proofErr w:type="spellEnd"/>
      <w:r w:rsidR="00167DD9" w:rsidRPr="00167DD9">
        <w:rPr>
          <w:rFonts w:ascii="Arial" w:hAnsi="Arial" w:cs="Arial"/>
          <w:i/>
        </w:rPr>
        <w:t xml:space="preserve"> </w:t>
      </w:r>
      <w:proofErr w:type="spellStart"/>
      <w:r w:rsidR="00167DD9" w:rsidRPr="00167DD9">
        <w:rPr>
          <w:rFonts w:ascii="Arial" w:hAnsi="Arial" w:cs="Arial"/>
          <w:i/>
        </w:rPr>
        <w:t>niloticus</w:t>
      </w:r>
      <w:proofErr w:type="spellEnd"/>
      <w:r w:rsidR="00167DD9" w:rsidRPr="00167DD9">
        <w:rPr>
          <w:rFonts w:ascii="Arial" w:hAnsi="Arial" w:cs="Arial"/>
          <w:i/>
        </w:rPr>
        <w:t>,</w:t>
      </w:r>
      <w:r w:rsidR="00167DD9">
        <w:rPr>
          <w:rFonts w:ascii="Arial" w:hAnsi="Arial" w:cs="Arial"/>
        </w:rPr>
        <w:t xml:space="preserve"> aquicultura, manejo reprodutivo.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167DD9" w:rsidRDefault="0046194F" w:rsidP="00167DD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167DD9" w:rsidRDefault="00167DD9" w:rsidP="00167DD9">
      <w:pPr>
        <w:jc w:val="both"/>
        <w:rPr>
          <w:rFonts w:ascii="Arial" w:hAnsi="Arial" w:cs="Arial"/>
        </w:rPr>
      </w:pPr>
      <w:r w:rsidRPr="00AF7ACD">
        <w:rPr>
          <w:rFonts w:ascii="Arial" w:hAnsi="Arial" w:cs="Arial"/>
        </w:rPr>
        <w:t xml:space="preserve">A aquicultura brasileira tem na </w:t>
      </w:r>
      <w:proofErr w:type="spellStart"/>
      <w:r w:rsidRPr="00AF7ACD">
        <w:rPr>
          <w:rFonts w:ascii="Arial" w:hAnsi="Arial" w:cs="Arial"/>
        </w:rPr>
        <w:t>tilapicultura</w:t>
      </w:r>
      <w:proofErr w:type="spellEnd"/>
      <w:r w:rsidRPr="00AF7ACD">
        <w:rPr>
          <w:rFonts w:ascii="Arial" w:hAnsi="Arial" w:cs="Arial"/>
        </w:rPr>
        <w:t xml:space="preserve"> um dos </w:t>
      </w:r>
      <w:r w:rsidR="00070BE3">
        <w:rPr>
          <w:rFonts w:ascii="Arial" w:hAnsi="Arial" w:cs="Arial"/>
        </w:rPr>
        <w:t xml:space="preserve">seus </w:t>
      </w:r>
      <w:r w:rsidRPr="00AF7ACD">
        <w:rPr>
          <w:rFonts w:ascii="Arial" w:hAnsi="Arial" w:cs="Arial"/>
        </w:rPr>
        <w:t>principais contribuintes. As tilápias do Nilo (</w:t>
      </w:r>
      <w:proofErr w:type="spellStart"/>
      <w:r w:rsidRPr="00167DD9">
        <w:rPr>
          <w:rFonts w:ascii="Arial" w:hAnsi="Arial" w:cs="Arial"/>
          <w:i/>
        </w:rPr>
        <w:t>Oreochromis</w:t>
      </w:r>
      <w:proofErr w:type="spellEnd"/>
      <w:r w:rsidRPr="00167DD9">
        <w:rPr>
          <w:rFonts w:ascii="Arial" w:hAnsi="Arial" w:cs="Arial"/>
          <w:i/>
        </w:rPr>
        <w:t xml:space="preserve"> </w:t>
      </w:r>
      <w:proofErr w:type="spellStart"/>
      <w:r w:rsidRPr="00167DD9">
        <w:rPr>
          <w:rFonts w:ascii="Arial" w:hAnsi="Arial" w:cs="Arial"/>
          <w:i/>
        </w:rPr>
        <w:t>niloticus</w:t>
      </w:r>
      <w:proofErr w:type="spellEnd"/>
      <w:r w:rsidRPr="00AF7ACD">
        <w:rPr>
          <w:rFonts w:ascii="Arial" w:hAnsi="Arial" w:cs="Arial"/>
        </w:rPr>
        <w:t xml:space="preserve">) </w:t>
      </w:r>
      <w:r w:rsidR="00070BE3">
        <w:rPr>
          <w:rFonts w:ascii="Arial" w:hAnsi="Arial" w:cs="Arial"/>
        </w:rPr>
        <w:t xml:space="preserve">são </w:t>
      </w:r>
      <w:r w:rsidRPr="00AF7ACD">
        <w:rPr>
          <w:rFonts w:ascii="Arial" w:hAnsi="Arial" w:cs="Arial"/>
        </w:rPr>
        <w:t xml:space="preserve">peixes de água doce, pertencentes à família </w:t>
      </w:r>
      <w:proofErr w:type="spellStart"/>
      <w:r w:rsidRPr="00AF7ACD">
        <w:rPr>
          <w:rFonts w:ascii="Arial" w:hAnsi="Arial" w:cs="Arial"/>
        </w:rPr>
        <w:t>Cichlidae</w:t>
      </w:r>
      <w:proofErr w:type="spellEnd"/>
      <w:r w:rsidR="00070BE3">
        <w:rPr>
          <w:rFonts w:ascii="Arial" w:hAnsi="Arial" w:cs="Arial"/>
        </w:rPr>
        <w:t xml:space="preserve"> e</w:t>
      </w:r>
      <w:r w:rsidRPr="00AF7ACD">
        <w:rPr>
          <w:rFonts w:ascii="Arial" w:hAnsi="Arial" w:cs="Arial"/>
        </w:rPr>
        <w:t xml:space="preserve"> </w:t>
      </w:r>
      <w:r w:rsidR="00790F98">
        <w:rPr>
          <w:rFonts w:ascii="Arial" w:hAnsi="Arial" w:cs="Arial"/>
        </w:rPr>
        <w:t xml:space="preserve">que </w:t>
      </w:r>
      <w:r w:rsidRPr="00AF7ACD">
        <w:rPr>
          <w:rFonts w:ascii="Arial" w:hAnsi="Arial" w:cs="Arial"/>
        </w:rPr>
        <w:t>vem despertando crescente interesse de cultivo</w:t>
      </w:r>
      <w:r w:rsidR="00070BE3">
        <w:rPr>
          <w:rFonts w:ascii="Arial" w:hAnsi="Arial" w:cs="Arial"/>
        </w:rPr>
        <w:t>. Esse fato</w:t>
      </w:r>
      <w:r w:rsidRPr="00AF7ACD">
        <w:rPr>
          <w:rFonts w:ascii="Arial" w:hAnsi="Arial" w:cs="Arial"/>
        </w:rPr>
        <w:t xml:space="preserve"> tem contribuído para o desenvolvimento de estudos e adequação do manejo produtivo e </w:t>
      </w:r>
      <w:r w:rsidR="00884D00">
        <w:rPr>
          <w:rFonts w:ascii="Arial" w:hAnsi="Arial" w:cs="Arial"/>
        </w:rPr>
        <w:t>r</w:t>
      </w:r>
      <w:r w:rsidRPr="00AF7ACD">
        <w:rPr>
          <w:rFonts w:ascii="Arial" w:hAnsi="Arial" w:cs="Arial"/>
        </w:rPr>
        <w:t xml:space="preserve">eprodutivo </w:t>
      </w:r>
      <w:r w:rsidR="00070BE3">
        <w:rPr>
          <w:rFonts w:ascii="Arial" w:hAnsi="Arial" w:cs="Arial"/>
        </w:rPr>
        <w:t xml:space="preserve">dessa espécie </w:t>
      </w:r>
      <w:r w:rsidRPr="00AF7ACD">
        <w:rPr>
          <w:rFonts w:ascii="Arial" w:hAnsi="Arial" w:cs="Arial"/>
        </w:rPr>
        <w:t xml:space="preserve">em diferentes regiões do Brasil. </w:t>
      </w:r>
      <w:r w:rsidR="00F63935">
        <w:rPr>
          <w:rFonts w:ascii="Arial" w:hAnsi="Arial" w:cs="Arial"/>
        </w:rPr>
        <w:t>Porém, a</w:t>
      </w:r>
      <w:r w:rsidRPr="00AF7ACD">
        <w:rPr>
          <w:rFonts w:ascii="Arial" w:hAnsi="Arial" w:cs="Arial"/>
        </w:rPr>
        <w:t>spectos detalhados d</w:t>
      </w:r>
      <w:r w:rsidR="00070BE3">
        <w:rPr>
          <w:rFonts w:ascii="Arial" w:hAnsi="Arial" w:cs="Arial"/>
        </w:rPr>
        <w:t xml:space="preserve">e sua </w:t>
      </w:r>
      <w:r w:rsidRPr="00AF7ACD">
        <w:rPr>
          <w:rFonts w:ascii="Arial" w:hAnsi="Arial" w:cs="Arial"/>
        </w:rPr>
        <w:t xml:space="preserve">biologia reprodutiva </w:t>
      </w:r>
      <w:r w:rsidR="009307C3">
        <w:rPr>
          <w:rFonts w:ascii="Arial" w:hAnsi="Arial" w:cs="Arial"/>
        </w:rPr>
        <w:t>ainda não fora</w:t>
      </w:r>
      <w:r w:rsidR="00F63935">
        <w:rPr>
          <w:rFonts w:ascii="Arial" w:hAnsi="Arial" w:cs="Arial"/>
        </w:rPr>
        <w:t>m totalmente esclarecidos</w:t>
      </w:r>
      <w:r w:rsidR="00884D00">
        <w:rPr>
          <w:rFonts w:ascii="Arial" w:hAnsi="Arial" w:cs="Arial"/>
        </w:rPr>
        <w:t>.</w:t>
      </w:r>
      <w:r w:rsidRPr="00AF7ACD">
        <w:rPr>
          <w:rFonts w:ascii="Arial" w:hAnsi="Arial" w:cs="Arial"/>
        </w:rPr>
        <w:t xml:space="preserve"> </w:t>
      </w:r>
      <w:r w:rsidR="00884D00">
        <w:rPr>
          <w:rFonts w:ascii="Arial" w:hAnsi="Arial" w:cs="Arial"/>
        </w:rPr>
        <w:t>A partir disso</w:t>
      </w:r>
      <w:r w:rsidR="00F63935">
        <w:rPr>
          <w:rFonts w:ascii="Arial" w:hAnsi="Arial" w:cs="Arial"/>
        </w:rPr>
        <w:t>,</w:t>
      </w:r>
      <w:r w:rsidR="00884D00">
        <w:rPr>
          <w:rFonts w:ascii="Arial" w:hAnsi="Arial" w:cs="Arial"/>
        </w:rPr>
        <w:t xml:space="preserve"> </w:t>
      </w:r>
      <w:r w:rsidR="00F63935">
        <w:rPr>
          <w:rFonts w:ascii="Arial" w:hAnsi="Arial" w:cs="Arial"/>
        </w:rPr>
        <w:t>e</w:t>
      </w:r>
      <w:r w:rsidRPr="00AF7ACD">
        <w:rPr>
          <w:rFonts w:ascii="Arial" w:hAnsi="Arial" w:cs="Arial"/>
        </w:rPr>
        <w:t xml:space="preserve">ste estudo </w:t>
      </w:r>
      <w:r w:rsidR="004A0B42">
        <w:rPr>
          <w:rFonts w:ascii="Arial" w:hAnsi="Arial" w:cs="Arial"/>
        </w:rPr>
        <w:t>foi feito</w:t>
      </w:r>
      <w:r w:rsidRPr="00AF7ACD">
        <w:rPr>
          <w:rFonts w:ascii="Arial" w:hAnsi="Arial" w:cs="Arial"/>
        </w:rPr>
        <w:t xml:space="preserve"> com</w:t>
      </w:r>
      <w:r w:rsidR="004A0B42">
        <w:rPr>
          <w:rFonts w:ascii="Arial" w:hAnsi="Arial" w:cs="Arial"/>
        </w:rPr>
        <w:t xml:space="preserve"> </w:t>
      </w:r>
      <w:r w:rsidRPr="00AF7ACD">
        <w:rPr>
          <w:rFonts w:ascii="Arial" w:hAnsi="Arial" w:cs="Arial"/>
        </w:rPr>
        <w:t xml:space="preserve">o objetivo </w:t>
      </w:r>
      <w:r w:rsidR="004A0B42">
        <w:rPr>
          <w:rFonts w:ascii="Arial" w:hAnsi="Arial" w:cs="Arial"/>
        </w:rPr>
        <w:t xml:space="preserve">de </w:t>
      </w:r>
      <w:r w:rsidRPr="00AF7ACD">
        <w:rPr>
          <w:rFonts w:ascii="Arial" w:hAnsi="Arial" w:cs="Arial"/>
        </w:rPr>
        <w:t xml:space="preserve">determinar </w:t>
      </w:r>
      <w:proofErr w:type="gramStart"/>
      <w:r w:rsidRPr="00AF7ACD">
        <w:rPr>
          <w:rFonts w:ascii="Arial" w:hAnsi="Arial" w:cs="Arial"/>
        </w:rPr>
        <w:t>a</w:t>
      </w:r>
      <w:proofErr w:type="gramEnd"/>
      <w:r w:rsidRPr="00AF7ACD">
        <w:rPr>
          <w:rFonts w:ascii="Arial" w:hAnsi="Arial" w:cs="Arial"/>
        </w:rPr>
        <w:t xml:space="preserve"> </w:t>
      </w:r>
      <w:proofErr w:type="gramStart"/>
      <w:r w:rsidRPr="00AF7ACD">
        <w:rPr>
          <w:rFonts w:ascii="Arial" w:hAnsi="Arial" w:cs="Arial"/>
        </w:rPr>
        <w:t>porcentagem</w:t>
      </w:r>
      <w:proofErr w:type="gramEnd"/>
      <w:r w:rsidRPr="00AF7ACD">
        <w:rPr>
          <w:rFonts w:ascii="Arial" w:hAnsi="Arial" w:cs="Arial"/>
        </w:rPr>
        <w:t xml:space="preserve"> de desovas por semana de fêmeas</w:t>
      </w:r>
      <w:r w:rsidR="004A0B42">
        <w:rPr>
          <w:rFonts w:ascii="Arial" w:hAnsi="Arial" w:cs="Arial"/>
        </w:rPr>
        <w:t>,</w:t>
      </w:r>
      <w:r w:rsidRPr="00AF7ACD">
        <w:rPr>
          <w:rFonts w:ascii="Arial" w:hAnsi="Arial" w:cs="Arial"/>
        </w:rPr>
        <w:t xml:space="preserve"> no primeiro ciclo reprodutivo</w:t>
      </w:r>
      <w:r w:rsidR="004A0B42">
        <w:rPr>
          <w:rFonts w:ascii="Arial" w:hAnsi="Arial" w:cs="Arial"/>
        </w:rPr>
        <w:t>,</w:t>
      </w:r>
      <w:r w:rsidRPr="00AF7ACD">
        <w:rPr>
          <w:rFonts w:ascii="Arial" w:hAnsi="Arial" w:cs="Arial"/>
        </w:rPr>
        <w:t xml:space="preserve"> em três linhagens de importância na </w:t>
      </w:r>
      <w:proofErr w:type="spellStart"/>
      <w:r w:rsidRPr="00AF7ACD">
        <w:rPr>
          <w:rFonts w:ascii="Arial" w:hAnsi="Arial" w:cs="Arial"/>
        </w:rPr>
        <w:t>tilapicultura</w:t>
      </w:r>
      <w:proofErr w:type="spellEnd"/>
      <w:r w:rsidRPr="00AF7ACD">
        <w:rPr>
          <w:rFonts w:ascii="Arial" w:hAnsi="Arial" w:cs="Arial"/>
        </w:rPr>
        <w:t xml:space="preserve">: </w:t>
      </w:r>
      <w:proofErr w:type="spellStart"/>
      <w:r w:rsidRPr="00AF7ACD">
        <w:rPr>
          <w:rFonts w:ascii="Arial" w:hAnsi="Arial" w:cs="Arial"/>
        </w:rPr>
        <w:t>Supreme</w:t>
      </w:r>
      <w:proofErr w:type="spellEnd"/>
      <w:r w:rsidRPr="00AF7ACD">
        <w:rPr>
          <w:rFonts w:ascii="Arial" w:hAnsi="Arial" w:cs="Arial"/>
        </w:rPr>
        <w:t xml:space="preserve"> (SUP), Premium </w:t>
      </w:r>
      <w:proofErr w:type="spellStart"/>
      <w:r w:rsidRPr="00AF7ACD">
        <w:rPr>
          <w:rFonts w:ascii="Arial" w:hAnsi="Arial" w:cs="Arial"/>
        </w:rPr>
        <w:t>Aquabel</w:t>
      </w:r>
      <w:proofErr w:type="spellEnd"/>
      <w:r w:rsidRPr="00AF7ACD">
        <w:rPr>
          <w:rFonts w:ascii="Arial" w:hAnsi="Arial" w:cs="Arial"/>
        </w:rPr>
        <w:t xml:space="preserve">(PA) e </w:t>
      </w:r>
      <w:proofErr w:type="spellStart"/>
      <w:r w:rsidRPr="00AF7ACD">
        <w:rPr>
          <w:rFonts w:ascii="Arial" w:hAnsi="Arial" w:cs="Arial"/>
        </w:rPr>
        <w:t>Chitralada</w:t>
      </w:r>
      <w:proofErr w:type="spellEnd"/>
      <w:r w:rsidRPr="00AF7ACD">
        <w:rPr>
          <w:rFonts w:ascii="Arial" w:hAnsi="Arial" w:cs="Arial"/>
        </w:rPr>
        <w:t xml:space="preserve"> (TAI).</w:t>
      </w:r>
      <w:r w:rsidR="00070BE3">
        <w:rPr>
          <w:rFonts w:ascii="Arial" w:hAnsi="Arial" w:cs="Arial"/>
        </w:rPr>
        <w:t xml:space="preserve"> Esse</w:t>
      </w:r>
      <w:r w:rsidRPr="00AF7ACD">
        <w:rPr>
          <w:rFonts w:ascii="Arial" w:hAnsi="Arial" w:cs="Arial"/>
        </w:rPr>
        <w:t xml:space="preserve"> trabalho foi desenvolvido de janeiro a março de 2011, durante </w:t>
      </w:r>
      <w:r w:rsidR="00070BE3">
        <w:rPr>
          <w:rFonts w:ascii="Arial" w:hAnsi="Arial" w:cs="Arial"/>
        </w:rPr>
        <w:t>sete</w:t>
      </w:r>
      <w:r w:rsidRPr="00AF7ACD">
        <w:rPr>
          <w:rFonts w:ascii="Arial" w:hAnsi="Arial" w:cs="Arial"/>
        </w:rPr>
        <w:t xml:space="preserve"> semanas, na </w:t>
      </w:r>
      <w:r w:rsidR="00070BE3">
        <w:rPr>
          <w:rFonts w:ascii="Arial" w:hAnsi="Arial" w:cs="Arial"/>
        </w:rPr>
        <w:t xml:space="preserve">Estação de </w:t>
      </w:r>
      <w:r w:rsidRPr="00AF7ACD">
        <w:rPr>
          <w:rFonts w:ascii="Arial" w:hAnsi="Arial" w:cs="Arial"/>
        </w:rPr>
        <w:t xml:space="preserve">Piscicultura </w:t>
      </w:r>
      <w:proofErr w:type="spellStart"/>
      <w:r w:rsidRPr="00AF7ACD">
        <w:rPr>
          <w:rFonts w:ascii="Arial" w:hAnsi="Arial" w:cs="Arial"/>
        </w:rPr>
        <w:t>Aquabel</w:t>
      </w:r>
      <w:proofErr w:type="spellEnd"/>
      <w:r w:rsidRPr="00AF7ACD">
        <w:rPr>
          <w:rFonts w:ascii="Arial" w:hAnsi="Arial" w:cs="Arial"/>
        </w:rPr>
        <w:t>, no município de Rolândia, Paraná, Brasi</w:t>
      </w:r>
      <w:r w:rsidR="00221E56">
        <w:rPr>
          <w:rFonts w:ascii="Arial" w:hAnsi="Arial" w:cs="Arial"/>
        </w:rPr>
        <w:t>l</w:t>
      </w:r>
      <w:r w:rsidR="005E6A59">
        <w:rPr>
          <w:rFonts w:ascii="Arial" w:hAnsi="Arial" w:cs="Arial"/>
        </w:rPr>
        <w:t>.</w:t>
      </w:r>
      <w:r w:rsidR="00F63935">
        <w:rPr>
          <w:rFonts w:ascii="Arial" w:hAnsi="Arial" w:cs="Arial"/>
        </w:rPr>
        <w:t xml:space="preserve"> </w:t>
      </w:r>
      <w:r w:rsidR="00F63935" w:rsidRPr="00AF7ACD">
        <w:rPr>
          <w:rFonts w:ascii="Arial" w:hAnsi="Arial" w:cs="Arial"/>
        </w:rPr>
        <w:t xml:space="preserve">O oxigênio dissolvido </w:t>
      </w:r>
      <w:r w:rsidR="00F63935">
        <w:rPr>
          <w:rFonts w:ascii="Arial" w:hAnsi="Arial" w:cs="Arial"/>
        </w:rPr>
        <w:t>(</w:t>
      </w:r>
      <w:r w:rsidR="00E1394C">
        <w:rPr>
          <w:rFonts w:ascii="Arial" w:hAnsi="Arial" w:cs="Arial"/>
        </w:rPr>
        <w:t>4,4</w:t>
      </w:r>
      <w:proofErr w:type="gramStart"/>
      <w:r w:rsidR="00E1394C">
        <w:rPr>
          <w:rFonts w:ascii="Arial" w:hAnsi="Arial" w:cs="Arial"/>
        </w:rPr>
        <w:t>mg</w:t>
      </w:r>
      <w:proofErr w:type="gramEnd"/>
      <w:r w:rsidR="00E1394C">
        <w:rPr>
          <w:rFonts w:ascii="Arial" w:hAnsi="Arial" w:cs="Arial"/>
        </w:rPr>
        <w:t>/l</w:t>
      </w:r>
      <w:r w:rsidR="00F63935">
        <w:rPr>
          <w:rFonts w:ascii="Arial" w:hAnsi="Arial" w:cs="Arial"/>
        </w:rPr>
        <w:t>)</w:t>
      </w:r>
      <w:r w:rsidR="00F63935" w:rsidRPr="00AF7ACD">
        <w:rPr>
          <w:rFonts w:ascii="Arial" w:hAnsi="Arial" w:cs="Arial"/>
        </w:rPr>
        <w:t xml:space="preserve"> e a temperatura média </w:t>
      </w:r>
      <w:r w:rsidR="00F63935">
        <w:rPr>
          <w:rFonts w:ascii="Arial" w:hAnsi="Arial" w:cs="Arial"/>
        </w:rPr>
        <w:t>da água</w:t>
      </w:r>
      <w:r w:rsidR="003D5DBD">
        <w:rPr>
          <w:rFonts w:ascii="Arial" w:hAnsi="Arial" w:cs="Arial"/>
        </w:rPr>
        <w:t xml:space="preserve"> </w:t>
      </w:r>
      <w:r w:rsidR="004A0B42">
        <w:rPr>
          <w:rFonts w:ascii="Arial" w:hAnsi="Arial" w:cs="Arial"/>
        </w:rPr>
        <w:t>(</w:t>
      </w:r>
      <w:r w:rsidR="003D5DBD" w:rsidRPr="00AF7ACD">
        <w:rPr>
          <w:rFonts w:ascii="Arial" w:hAnsi="Arial" w:cs="Arial"/>
        </w:rPr>
        <w:t>25,7ºC</w:t>
      </w:r>
      <w:r w:rsidR="004A0B42">
        <w:rPr>
          <w:rFonts w:ascii="Arial" w:hAnsi="Arial" w:cs="Arial"/>
        </w:rPr>
        <w:t>)</w:t>
      </w:r>
      <w:r w:rsidR="003D5DBD">
        <w:rPr>
          <w:rFonts w:ascii="Arial" w:hAnsi="Arial" w:cs="Arial"/>
        </w:rPr>
        <w:t>,</w:t>
      </w:r>
      <w:r w:rsidR="00790F98">
        <w:rPr>
          <w:rFonts w:ascii="Arial" w:hAnsi="Arial" w:cs="Arial"/>
        </w:rPr>
        <w:t xml:space="preserve"> foram adequados</w:t>
      </w:r>
      <w:r w:rsidR="003D5DBD">
        <w:rPr>
          <w:rFonts w:ascii="Arial" w:hAnsi="Arial" w:cs="Arial"/>
        </w:rPr>
        <w:t xml:space="preserve"> para </w:t>
      </w:r>
      <w:r w:rsidR="004A0B42">
        <w:rPr>
          <w:rFonts w:ascii="Arial" w:hAnsi="Arial" w:cs="Arial"/>
        </w:rPr>
        <w:t xml:space="preserve">a </w:t>
      </w:r>
      <w:r w:rsidR="00790F98">
        <w:rPr>
          <w:rFonts w:ascii="Arial" w:hAnsi="Arial" w:cs="Arial"/>
        </w:rPr>
        <w:t>espécie</w:t>
      </w:r>
      <w:r w:rsidR="00424DB9">
        <w:rPr>
          <w:rFonts w:ascii="Arial" w:hAnsi="Arial" w:cs="Arial"/>
        </w:rPr>
        <w:t>. A alimentação foi diariamente com ração contendo 36%PB.</w:t>
      </w:r>
      <w:r w:rsidR="00F63935" w:rsidRPr="00AF7ACD">
        <w:rPr>
          <w:rFonts w:ascii="Arial" w:hAnsi="Arial" w:cs="Arial"/>
        </w:rPr>
        <w:t xml:space="preserve"> </w:t>
      </w:r>
      <w:r w:rsidR="00070BE3">
        <w:rPr>
          <w:rFonts w:ascii="Arial" w:hAnsi="Arial" w:cs="Arial"/>
        </w:rPr>
        <w:t>Todos os</w:t>
      </w:r>
      <w:r w:rsidRPr="00AF7ACD">
        <w:rPr>
          <w:rFonts w:ascii="Arial" w:hAnsi="Arial" w:cs="Arial"/>
        </w:rPr>
        <w:t xml:space="preserve"> animais </w:t>
      </w:r>
      <w:r w:rsidR="00884D00">
        <w:rPr>
          <w:rFonts w:ascii="Arial" w:hAnsi="Arial" w:cs="Arial"/>
        </w:rPr>
        <w:t>foram</w:t>
      </w:r>
      <w:r w:rsidR="00070BE3">
        <w:rPr>
          <w:rFonts w:ascii="Arial" w:hAnsi="Arial" w:cs="Arial"/>
        </w:rPr>
        <w:t xml:space="preserve"> </w:t>
      </w:r>
      <w:proofErr w:type="spellStart"/>
      <w:r w:rsidRPr="00AF7ACD">
        <w:rPr>
          <w:rFonts w:ascii="Arial" w:hAnsi="Arial" w:cs="Arial"/>
        </w:rPr>
        <w:t>microchipados</w:t>
      </w:r>
      <w:proofErr w:type="spellEnd"/>
      <w:r w:rsidR="00070BE3">
        <w:rPr>
          <w:rFonts w:ascii="Arial" w:hAnsi="Arial" w:cs="Arial"/>
        </w:rPr>
        <w:t xml:space="preserve"> e</w:t>
      </w:r>
      <w:r w:rsidRPr="00AF7ACD">
        <w:rPr>
          <w:rFonts w:ascii="Arial" w:hAnsi="Arial" w:cs="Arial"/>
        </w:rPr>
        <w:t xml:space="preserve"> acomodados em famílias</w:t>
      </w:r>
      <w:r w:rsidR="00070BE3">
        <w:rPr>
          <w:rFonts w:ascii="Arial" w:hAnsi="Arial" w:cs="Arial"/>
        </w:rPr>
        <w:t xml:space="preserve"> (</w:t>
      </w:r>
      <w:proofErr w:type="spellStart"/>
      <w:r w:rsidR="00070BE3">
        <w:rPr>
          <w:rFonts w:ascii="Arial" w:hAnsi="Arial" w:cs="Arial"/>
        </w:rPr>
        <w:t>hapas</w:t>
      </w:r>
      <w:proofErr w:type="spellEnd"/>
      <w:r w:rsidR="00070BE3">
        <w:rPr>
          <w:rFonts w:ascii="Arial" w:hAnsi="Arial" w:cs="Arial"/>
        </w:rPr>
        <w:t xml:space="preserve"> de </w:t>
      </w:r>
      <w:r w:rsidR="00070BE3" w:rsidRPr="00AF7ACD">
        <w:rPr>
          <w:rFonts w:ascii="Arial" w:hAnsi="Arial" w:cs="Arial"/>
        </w:rPr>
        <w:t>3x2x1</w:t>
      </w:r>
      <w:r w:rsidR="00070BE3">
        <w:rPr>
          <w:rFonts w:ascii="Arial" w:hAnsi="Arial" w:cs="Arial"/>
        </w:rPr>
        <w:t>m)</w:t>
      </w:r>
      <w:r w:rsidR="004A0B42">
        <w:rPr>
          <w:rFonts w:ascii="Arial" w:hAnsi="Arial" w:cs="Arial"/>
        </w:rPr>
        <w:t xml:space="preserve"> </w:t>
      </w:r>
      <w:r w:rsidR="00424DB9">
        <w:rPr>
          <w:rFonts w:ascii="Arial" w:hAnsi="Arial" w:cs="Arial"/>
        </w:rPr>
        <w:t xml:space="preserve">as </w:t>
      </w:r>
      <w:r w:rsidR="004A0B42">
        <w:rPr>
          <w:rFonts w:ascii="Arial" w:hAnsi="Arial" w:cs="Arial"/>
        </w:rPr>
        <w:t>qu</w:t>
      </w:r>
      <w:r w:rsidR="00424DB9">
        <w:rPr>
          <w:rFonts w:ascii="Arial" w:hAnsi="Arial" w:cs="Arial"/>
        </w:rPr>
        <w:t>ais</w:t>
      </w:r>
      <w:r w:rsidR="004A0B42">
        <w:rPr>
          <w:rFonts w:ascii="Arial" w:hAnsi="Arial" w:cs="Arial"/>
        </w:rPr>
        <w:t xml:space="preserve"> continham</w:t>
      </w:r>
      <w:r w:rsidRPr="00AF7ACD">
        <w:rPr>
          <w:rFonts w:ascii="Arial" w:hAnsi="Arial" w:cs="Arial"/>
        </w:rPr>
        <w:t xml:space="preserve"> seis machos e quinze fêmeas</w:t>
      </w:r>
      <w:r w:rsidR="004A0B42">
        <w:rPr>
          <w:rFonts w:ascii="Arial" w:hAnsi="Arial" w:cs="Arial"/>
        </w:rPr>
        <w:t>. As avaliações</w:t>
      </w:r>
      <w:r w:rsidRPr="00AF7ACD">
        <w:rPr>
          <w:rFonts w:ascii="Arial" w:hAnsi="Arial" w:cs="Arial"/>
        </w:rPr>
        <w:t xml:space="preserve"> </w:t>
      </w:r>
      <w:r w:rsidR="00070BE3">
        <w:rPr>
          <w:rFonts w:ascii="Arial" w:hAnsi="Arial" w:cs="Arial"/>
        </w:rPr>
        <w:t>foram semana</w:t>
      </w:r>
      <w:r w:rsidR="004A0B42">
        <w:rPr>
          <w:rFonts w:ascii="Arial" w:hAnsi="Arial" w:cs="Arial"/>
        </w:rPr>
        <w:t>is observando</w:t>
      </w:r>
      <w:r w:rsidR="00070BE3">
        <w:rPr>
          <w:rFonts w:ascii="Arial" w:hAnsi="Arial" w:cs="Arial"/>
        </w:rPr>
        <w:t xml:space="preserve"> a presença de</w:t>
      </w:r>
      <w:r w:rsidR="00070BE3" w:rsidRPr="00AF7ACD">
        <w:rPr>
          <w:rFonts w:ascii="Arial" w:hAnsi="Arial" w:cs="Arial"/>
        </w:rPr>
        <w:t xml:space="preserve"> ovos incubados em sua cavidade oral</w:t>
      </w:r>
      <w:r w:rsidR="00070BE3">
        <w:rPr>
          <w:rFonts w:ascii="Arial" w:hAnsi="Arial" w:cs="Arial"/>
        </w:rPr>
        <w:t>.</w:t>
      </w:r>
      <w:r w:rsidR="00070BE3" w:rsidRPr="00AF7ACD">
        <w:rPr>
          <w:rFonts w:ascii="Arial" w:hAnsi="Arial" w:cs="Arial"/>
        </w:rPr>
        <w:t xml:space="preserve"> </w:t>
      </w:r>
      <w:r w:rsidR="00424DB9">
        <w:rPr>
          <w:rFonts w:ascii="Arial" w:hAnsi="Arial" w:cs="Arial"/>
        </w:rPr>
        <w:t>Aquelas que haviam desovado suas identificações eram anotadas e posteriormente seus ovos retirados</w:t>
      </w:r>
      <w:r w:rsidRPr="00AF7ACD">
        <w:rPr>
          <w:rFonts w:ascii="Arial" w:hAnsi="Arial" w:cs="Arial"/>
        </w:rPr>
        <w:t>. As linhagens não apresentaram diferença</w:t>
      </w:r>
      <w:r>
        <w:rPr>
          <w:rFonts w:ascii="Arial" w:hAnsi="Arial" w:cs="Arial"/>
        </w:rPr>
        <w:t>s</w:t>
      </w:r>
      <w:r w:rsidRPr="00AF7ACD">
        <w:rPr>
          <w:rFonts w:ascii="Arial" w:hAnsi="Arial" w:cs="Arial"/>
        </w:rPr>
        <w:t xml:space="preserve"> significativa</w:t>
      </w:r>
      <w:r w:rsidR="008A617A">
        <w:rPr>
          <w:rFonts w:ascii="Arial" w:hAnsi="Arial" w:cs="Arial"/>
        </w:rPr>
        <w:t>s</w:t>
      </w:r>
      <w:r w:rsidRPr="00AF7ACD">
        <w:rPr>
          <w:rFonts w:ascii="Arial" w:hAnsi="Arial" w:cs="Arial"/>
        </w:rPr>
        <w:t xml:space="preserve"> entre as porcentagens de desova/semana,</w:t>
      </w:r>
      <w:r>
        <w:rPr>
          <w:rFonts w:ascii="Arial" w:hAnsi="Arial" w:cs="Arial"/>
        </w:rPr>
        <w:t xml:space="preserve"> </w:t>
      </w:r>
      <w:r w:rsidR="00510465">
        <w:rPr>
          <w:rFonts w:ascii="Arial" w:hAnsi="Arial" w:cs="Arial"/>
        </w:rPr>
        <w:t xml:space="preserve">tendo apresentado </w:t>
      </w:r>
      <w:r w:rsidR="00510465" w:rsidRPr="00FE0EDD">
        <w:rPr>
          <w:rFonts w:ascii="Arial" w:hAnsi="Arial" w:cs="Arial"/>
        </w:rPr>
        <w:t xml:space="preserve">média </w:t>
      </w:r>
      <w:r w:rsidR="00510465" w:rsidRPr="00FE0EDD">
        <w:rPr>
          <w:rFonts w:ascii="Arial" w:hAnsi="Arial" w:cs="Arial"/>
          <w:color w:val="000000"/>
        </w:rPr>
        <w:t>± erro padrão</w:t>
      </w:r>
      <w:r w:rsidR="00510465">
        <w:rPr>
          <w:rFonts w:ascii="Arial" w:hAnsi="Arial" w:cs="Arial"/>
        </w:rPr>
        <w:t xml:space="preserve"> </w:t>
      </w:r>
      <w:r w:rsidR="00C30465">
        <w:rPr>
          <w:rFonts w:ascii="Arial" w:hAnsi="Arial" w:cs="Arial"/>
        </w:rPr>
        <w:t xml:space="preserve">de </w:t>
      </w:r>
      <w:r w:rsidR="00510465" w:rsidRPr="008239C4">
        <w:rPr>
          <w:rFonts w:ascii="Arial" w:hAnsi="Arial" w:cs="Arial"/>
          <w:color w:val="000000"/>
        </w:rPr>
        <w:t>20,3±1,9</w:t>
      </w:r>
      <w:r w:rsidR="00510465">
        <w:rPr>
          <w:rFonts w:ascii="Arial" w:hAnsi="Arial" w:cs="Arial"/>
          <w:color w:val="000000"/>
          <w:vertAlign w:val="superscript"/>
        </w:rPr>
        <w:t xml:space="preserve">; </w:t>
      </w:r>
      <w:r w:rsidR="00510465" w:rsidRPr="008239C4">
        <w:rPr>
          <w:rFonts w:ascii="Arial" w:hAnsi="Arial" w:cs="Arial"/>
          <w:color w:val="000000"/>
        </w:rPr>
        <w:t>21,8±2,3</w:t>
      </w:r>
      <w:r w:rsidR="00510465">
        <w:rPr>
          <w:rFonts w:ascii="Arial" w:hAnsi="Arial" w:cs="Arial"/>
          <w:color w:val="000000"/>
          <w:vertAlign w:val="superscript"/>
        </w:rPr>
        <w:t xml:space="preserve"> </w:t>
      </w:r>
      <w:r w:rsidR="00510465">
        <w:rPr>
          <w:rFonts w:ascii="Arial" w:hAnsi="Arial" w:cs="Arial"/>
        </w:rPr>
        <w:t xml:space="preserve">e </w:t>
      </w:r>
      <w:r w:rsidR="00510465" w:rsidRPr="008239C4">
        <w:rPr>
          <w:rFonts w:ascii="Arial" w:hAnsi="Arial" w:cs="Arial"/>
          <w:color w:val="000000"/>
        </w:rPr>
        <w:t>25,7±2,</w:t>
      </w:r>
      <w:r w:rsidR="00510465">
        <w:rPr>
          <w:rFonts w:ascii="Arial" w:hAnsi="Arial" w:cs="Arial"/>
          <w:color w:val="000000"/>
        </w:rPr>
        <w:t>1 para as linhagens SUP, PA e TAI, respectivamente</w:t>
      </w:r>
      <w:r w:rsidRPr="00AF7ACD">
        <w:rPr>
          <w:rFonts w:ascii="Arial" w:hAnsi="Arial" w:cs="Arial"/>
        </w:rPr>
        <w:t>.  Esse dado é importante para que o manejo</w:t>
      </w:r>
      <w:r>
        <w:rPr>
          <w:rFonts w:ascii="Arial" w:hAnsi="Arial" w:cs="Arial"/>
        </w:rPr>
        <w:t xml:space="preserve"> reprodutivo </w:t>
      </w:r>
      <w:r w:rsidR="008A617A">
        <w:rPr>
          <w:rFonts w:ascii="Arial" w:hAnsi="Arial" w:cs="Arial"/>
        </w:rPr>
        <w:t xml:space="preserve">da espécie </w:t>
      </w:r>
      <w:r w:rsidRPr="00AF7ACD">
        <w:rPr>
          <w:rFonts w:ascii="Arial" w:hAnsi="Arial" w:cs="Arial"/>
        </w:rPr>
        <w:t xml:space="preserve">seja </w:t>
      </w:r>
      <w:r w:rsidR="00510465">
        <w:rPr>
          <w:rFonts w:ascii="Arial" w:hAnsi="Arial" w:cs="Arial"/>
        </w:rPr>
        <w:t>a</w:t>
      </w:r>
      <w:r w:rsidRPr="00AF7ACD">
        <w:rPr>
          <w:rFonts w:ascii="Arial" w:hAnsi="Arial" w:cs="Arial"/>
        </w:rPr>
        <w:t>perfeiçoado</w:t>
      </w:r>
      <w:r w:rsidR="0051046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contribuindo assim para o incremento de</w:t>
      </w:r>
      <w:r w:rsidRPr="00AF7ACD">
        <w:rPr>
          <w:rFonts w:ascii="Arial" w:hAnsi="Arial" w:cs="Arial"/>
        </w:rPr>
        <w:t xml:space="preserve"> lucratividade da atividade</w:t>
      </w:r>
      <w:r>
        <w:rPr>
          <w:rFonts w:ascii="Arial" w:hAnsi="Arial" w:cs="Arial"/>
        </w:rPr>
        <w:t xml:space="preserve">. 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0E" w:rsidRDefault="003F130E">
      <w:r>
        <w:separator/>
      </w:r>
    </w:p>
  </w:endnote>
  <w:endnote w:type="continuationSeparator" w:id="0">
    <w:p w:rsidR="003F130E" w:rsidRDefault="003F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0E" w:rsidRDefault="003F130E">
      <w:r>
        <w:separator/>
      </w:r>
    </w:p>
  </w:footnote>
  <w:footnote w:type="continuationSeparator" w:id="0">
    <w:p w:rsidR="003F130E" w:rsidRDefault="003F1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3E04F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3355E"/>
    <w:rsid w:val="00040CBD"/>
    <w:rsid w:val="00070BE3"/>
    <w:rsid w:val="00125847"/>
    <w:rsid w:val="00167DD9"/>
    <w:rsid w:val="001B16F3"/>
    <w:rsid w:val="00203366"/>
    <w:rsid w:val="00221E56"/>
    <w:rsid w:val="00265054"/>
    <w:rsid w:val="00282CB9"/>
    <w:rsid w:val="002A0302"/>
    <w:rsid w:val="002C0B08"/>
    <w:rsid w:val="003A47A5"/>
    <w:rsid w:val="003D5DBD"/>
    <w:rsid w:val="003E04F6"/>
    <w:rsid w:val="003F130E"/>
    <w:rsid w:val="00404583"/>
    <w:rsid w:val="00424DB9"/>
    <w:rsid w:val="0046194F"/>
    <w:rsid w:val="004A0B42"/>
    <w:rsid w:val="004B2274"/>
    <w:rsid w:val="00510465"/>
    <w:rsid w:val="005E6A59"/>
    <w:rsid w:val="00624EA3"/>
    <w:rsid w:val="00687527"/>
    <w:rsid w:val="006E3E3D"/>
    <w:rsid w:val="00790F98"/>
    <w:rsid w:val="007F6084"/>
    <w:rsid w:val="007F753C"/>
    <w:rsid w:val="00884D00"/>
    <w:rsid w:val="00892B9E"/>
    <w:rsid w:val="008A617A"/>
    <w:rsid w:val="008B436A"/>
    <w:rsid w:val="009307C3"/>
    <w:rsid w:val="00972CDB"/>
    <w:rsid w:val="009A6836"/>
    <w:rsid w:val="009B1252"/>
    <w:rsid w:val="009F6171"/>
    <w:rsid w:val="00A05419"/>
    <w:rsid w:val="00B44324"/>
    <w:rsid w:val="00B5364B"/>
    <w:rsid w:val="00B67157"/>
    <w:rsid w:val="00B72A3E"/>
    <w:rsid w:val="00B912F5"/>
    <w:rsid w:val="00BA1D5A"/>
    <w:rsid w:val="00BD6E3E"/>
    <w:rsid w:val="00C27B76"/>
    <w:rsid w:val="00C30465"/>
    <w:rsid w:val="00CA4B29"/>
    <w:rsid w:val="00CD1E07"/>
    <w:rsid w:val="00CF3D5F"/>
    <w:rsid w:val="00D366AD"/>
    <w:rsid w:val="00DA7FD8"/>
    <w:rsid w:val="00DC045E"/>
    <w:rsid w:val="00DE4674"/>
    <w:rsid w:val="00E1394C"/>
    <w:rsid w:val="00E36A8A"/>
    <w:rsid w:val="00E715E7"/>
    <w:rsid w:val="00E7247A"/>
    <w:rsid w:val="00EB3B72"/>
    <w:rsid w:val="00EB5B3A"/>
    <w:rsid w:val="00EE6C7B"/>
    <w:rsid w:val="00F461E5"/>
    <w:rsid w:val="00F63935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B1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70B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B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0BE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B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BE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B125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9B1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9B12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70B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0B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0BE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B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BE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B1252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9B1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6FBC0-9BD3-4A3F-B795-8D0D0C3D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Luciana</cp:lastModifiedBy>
  <cp:revision>2</cp:revision>
  <cp:lastPrinted>2011-07-22T11:48:00Z</cp:lastPrinted>
  <dcterms:created xsi:type="dcterms:W3CDTF">2012-07-30T12:19:00Z</dcterms:created>
  <dcterms:modified xsi:type="dcterms:W3CDTF">2012-07-30T12:19:00Z</dcterms:modified>
</cp:coreProperties>
</file>