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7E" w:rsidRDefault="00AD3E7E" w:rsidP="00AD3E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OCORRÊNCIA DE SECAS E A PRODUÇÃO AGRÍCOLA NO ESTADO DO RIO GRANDE DO SUL NO PERÍODO 2000-2012</w:t>
      </w:r>
    </w:p>
    <w:p w:rsidR="00AD3E7E" w:rsidRDefault="00AD3E7E" w:rsidP="00AD3E7E">
      <w:pPr>
        <w:jc w:val="center"/>
        <w:rPr>
          <w:rFonts w:ascii="Arial" w:hAnsi="Arial" w:cs="Arial"/>
        </w:rPr>
      </w:pPr>
    </w:p>
    <w:p w:rsidR="00AD3E7E" w:rsidRDefault="00AD3E7E" w:rsidP="00AD3E7E">
      <w:pPr>
        <w:rPr>
          <w:rFonts w:ascii="Arial" w:hAnsi="Arial" w:cs="Arial"/>
          <w:b/>
        </w:rPr>
      </w:pPr>
    </w:p>
    <w:p w:rsidR="00AD3E7E" w:rsidRDefault="00AD3E7E" w:rsidP="00AD3E7E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AD3E7E" w:rsidRDefault="00B43B52" w:rsidP="00AD3E7E">
      <w:pPr>
        <w:rPr>
          <w:rFonts w:ascii="Arial" w:hAnsi="Arial" w:cs="Arial"/>
        </w:rPr>
      </w:pPr>
      <w:r>
        <w:rPr>
          <w:rFonts w:ascii="Arial" w:hAnsi="Arial" w:cs="Arial"/>
        </w:rPr>
        <w:t>Marina Born</w:t>
      </w:r>
      <w:r w:rsidR="007B25A5">
        <w:rPr>
          <w:rFonts w:ascii="Arial" w:hAnsi="Arial" w:cs="Arial"/>
        </w:rPr>
        <w:t>, Tiago Aparecido do Rosário</w:t>
      </w:r>
    </w:p>
    <w:p w:rsidR="00AD3E7E" w:rsidRDefault="00AD3E7E" w:rsidP="00AD3E7E">
      <w:pPr>
        <w:jc w:val="right"/>
        <w:rPr>
          <w:rFonts w:ascii="Arial" w:hAnsi="Arial" w:cs="Arial"/>
        </w:rPr>
      </w:pPr>
    </w:p>
    <w:p w:rsidR="00AD3E7E" w:rsidRDefault="00AD3E7E" w:rsidP="00AD3E7E">
      <w:pPr>
        <w:jc w:val="right"/>
        <w:rPr>
          <w:rFonts w:ascii="Arial" w:hAnsi="Arial" w:cs="Arial"/>
        </w:rPr>
      </w:pPr>
    </w:p>
    <w:p w:rsidR="00AD3E7E" w:rsidRPr="007F753C" w:rsidRDefault="00AD3E7E" w:rsidP="00AD3E7E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</w:t>
      </w:r>
      <w:proofErr w:type="gramStart"/>
      <w:r w:rsidRPr="007F753C">
        <w:rPr>
          <w:rFonts w:ascii="Arial" w:hAnsi="Arial" w:cs="Arial"/>
          <w:b/>
        </w:rPr>
        <w:t>Conhecimento:</w:t>
      </w:r>
      <w:proofErr w:type="gramEnd"/>
      <w:r>
        <w:rPr>
          <w:rFonts w:ascii="Arial" w:hAnsi="Arial" w:cs="Arial"/>
        </w:rPr>
        <w:t xml:space="preserve">Geociências, Climatologia. </w:t>
      </w:r>
    </w:p>
    <w:p w:rsidR="00AD3E7E" w:rsidRDefault="00AD3E7E" w:rsidP="00AD3E7E">
      <w:pPr>
        <w:jc w:val="both"/>
        <w:rPr>
          <w:rFonts w:ascii="Arial" w:hAnsi="Arial" w:cs="Arial"/>
          <w:b/>
        </w:rPr>
      </w:pPr>
    </w:p>
    <w:p w:rsidR="00AD3E7E" w:rsidRDefault="00AD3E7E" w:rsidP="00AD3E7E">
      <w:pPr>
        <w:jc w:val="both"/>
        <w:rPr>
          <w:rFonts w:ascii="Arial" w:hAnsi="Arial" w:cs="Arial"/>
          <w:b/>
        </w:rPr>
      </w:pPr>
    </w:p>
    <w:p w:rsidR="00AD3E7E" w:rsidRDefault="00AD3E7E" w:rsidP="00AD3E7E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anomalias climáticas, censo agropecuário, estiagens, monitoramento de secas, sensoriamento remoto;</w:t>
      </w:r>
    </w:p>
    <w:p w:rsidR="00AD3E7E" w:rsidRDefault="00AD3E7E" w:rsidP="00AD3E7E">
      <w:pPr>
        <w:jc w:val="both"/>
        <w:rPr>
          <w:rFonts w:ascii="Arial" w:hAnsi="Arial" w:cs="Arial"/>
        </w:rPr>
      </w:pPr>
    </w:p>
    <w:p w:rsidR="00AD3E7E" w:rsidRDefault="00AD3E7E" w:rsidP="00AD3E7E">
      <w:pPr>
        <w:jc w:val="both"/>
        <w:rPr>
          <w:rFonts w:ascii="Arial" w:hAnsi="Arial" w:cs="Arial"/>
        </w:rPr>
      </w:pPr>
    </w:p>
    <w:p w:rsidR="00FB0BE0" w:rsidRDefault="00AD3E7E" w:rsidP="000A5D03">
      <w:pPr>
        <w:jc w:val="both"/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  <w:r w:rsidRPr="00951C3D">
        <w:rPr>
          <w:rFonts w:ascii="Arial" w:hAnsi="Arial" w:cs="Arial"/>
        </w:rPr>
        <w:t xml:space="preserve">A ocorrência de secas e estiagens no Rio Grande do Sul pode ser considerado um fato </w:t>
      </w:r>
      <w:r w:rsidR="000A5D03" w:rsidRPr="00951C3D">
        <w:rPr>
          <w:rFonts w:ascii="Arial" w:hAnsi="Arial" w:cs="Arial"/>
        </w:rPr>
        <w:t>frequente</w:t>
      </w:r>
      <w:r w:rsidRPr="00951C3D">
        <w:rPr>
          <w:rFonts w:ascii="Arial" w:hAnsi="Arial" w:cs="Arial"/>
        </w:rPr>
        <w:t xml:space="preserve"> e natural, que faz parte do histórico climatológico do </w:t>
      </w:r>
      <w:r>
        <w:rPr>
          <w:rFonts w:ascii="Arial" w:hAnsi="Arial" w:cs="Arial"/>
        </w:rPr>
        <w:t>E</w:t>
      </w:r>
      <w:r w:rsidRPr="00951C3D">
        <w:rPr>
          <w:rFonts w:ascii="Arial" w:hAnsi="Arial" w:cs="Arial"/>
        </w:rPr>
        <w:t xml:space="preserve">stado, que deve ser investigado e compreendido para que se </w:t>
      </w:r>
      <w:proofErr w:type="gramStart"/>
      <w:r w:rsidRPr="00951C3D">
        <w:rPr>
          <w:rFonts w:ascii="Arial" w:hAnsi="Arial" w:cs="Arial"/>
        </w:rPr>
        <w:t>possa</w:t>
      </w:r>
      <w:proofErr w:type="gramEnd"/>
      <w:r w:rsidRPr="00951C3D">
        <w:rPr>
          <w:rFonts w:ascii="Arial" w:hAnsi="Arial" w:cs="Arial"/>
        </w:rPr>
        <w:t xml:space="preserve"> mitigar os impactos negativos </w:t>
      </w:r>
      <w:r>
        <w:rPr>
          <w:rFonts w:ascii="Arial" w:hAnsi="Arial" w:cs="Arial"/>
        </w:rPr>
        <w:t>d</w:t>
      </w:r>
      <w:r w:rsidRPr="00951C3D">
        <w:rPr>
          <w:rFonts w:ascii="Arial" w:hAnsi="Arial" w:cs="Arial"/>
        </w:rPr>
        <w:t>es</w:t>
      </w:r>
      <w:r>
        <w:rPr>
          <w:rFonts w:ascii="Arial" w:hAnsi="Arial" w:cs="Arial"/>
        </w:rPr>
        <w:t>s</w:t>
      </w:r>
      <w:r w:rsidRPr="00951C3D">
        <w:rPr>
          <w:rFonts w:ascii="Arial" w:hAnsi="Arial" w:cs="Arial"/>
        </w:rPr>
        <w:t xml:space="preserve">es fenômenos tanto na economia </w:t>
      </w:r>
      <w:r>
        <w:rPr>
          <w:rFonts w:ascii="Arial" w:hAnsi="Arial" w:cs="Arial"/>
        </w:rPr>
        <w:t>quanto</w:t>
      </w:r>
      <w:r w:rsidRPr="00951C3D">
        <w:rPr>
          <w:rFonts w:ascii="Arial" w:hAnsi="Arial" w:cs="Arial"/>
        </w:rPr>
        <w:t xml:space="preserve"> no bem estar da população. Apesar </w:t>
      </w:r>
      <w:r w:rsidR="000A5D03">
        <w:rPr>
          <w:rFonts w:ascii="Arial" w:hAnsi="Arial" w:cs="Arial"/>
        </w:rPr>
        <w:t>da relativa</w:t>
      </w:r>
      <w:r w:rsidRPr="00951C3D">
        <w:rPr>
          <w:rFonts w:ascii="Arial" w:hAnsi="Arial" w:cs="Arial"/>
        </w:rPr>
        <w:t xml:space="preserve"> </w:t>
      </w:r>
      <w:r w:rsidR="000A5D03" w:rsidRPr="00951C3D">
        <w:rPr>
          <w:rFonts w:ascii="Arial" w:hAnsi="Arial" w:cs="Arial"/>
        </w:rPr>
        <w:t>frequência</w:t>
      </w:r>
      <w:r w:rsidRPr="00951C3D">
        <w:rPr>
          <w:rFonts w:ascii="Arial" w:hAnsi="Arial" w:cs="Arial"/>
        </w:rPr>
        <w:t xml:space="preserve"> </w:t>
      </w:r>
      <w:r w:rsidR="000A5D03">
        <w:rPr>
          <w:rFonts w:ascii="Arial" w:hAnsi="Arial" w:cs="Arial"/>
        </w:rPr>
        <w:t>destes</w:t>
      </w:r>
      <w:r w:rsidRPr="00951C3D">
        <w:rPr>
          <w:rFonts w:ascii="Arial" w:hAnsi="Arial" w:cs="Arial"/>
        </w:rPr>
        <w:t xml:space="preserve"> fenômenos, o </w:t>
      </w:r>
      <w:r>
        <w:rPr>
          <w:rFonts w:ascii="Arial" w:hAnsi="Arial" w:cs="Arial"/>
        </w:rPr>
        <w:t>E</w:t>
      </w:r>
      <w:r w:rsidRPr="00951C3D">
        <w:rPr>
          <w:rFonts w:ascii="Arial" w:hAnsi="Arial" w:cs="Arial"/>
        </w:rPr>
        <w:t xml:space="preserve">stado firmou-se, ao longo dos anos, como responsável por </w:t>
      </w:r>
      <w:r>
        <w:rPr>
          <w:rFonts w:ascii="Arial" w:hAnsi="Arial" w:cs="Arial"/>
        </w:rPr>
        <w:t>grande</w:t>
      </w:r>
      <w:r w:rsidRPr="00951C3D">
        <w:rPr>
          <w:rFonts w:ascii="Arial" w:hAnsi="Arial" w:cs="Arial"/>
        </w:rPr>
        <w:t xml:space="preserve"> parte da produção agrícola </w:t>
      </w:r>
      <w:r>
        <w:rPr>
          <w:rFonts w:ascii="Arial" w:hAnsi="Arial" w:cs="Arial"/>
        </w:rPr>
        <w:t xml:space="preserve">brasileira. </w:t>
      </w:r>
      <w:r w:rsidR="000A5D03">
        <w:rPr>
          <w:rFonts w:ascii="Arial" w:hAnsi="Arial" w:cs="Arial"/>
        </w:rPr>
        <w:t>O</w:t>
      </w:r>
      <w:r w:rsidR="00875F45">
        <w:rPr>
          <w:rFonts w:ascii="Arial" w:hAnsi="Arial" w:cs="Arial"/>
        </w:rPr>
        <w:t>s</w:t>
      </w:r>
      <w:r w:rsidR="000A5D03">
        <w:rPr>
          <w:rFonts w:ascii="Arial" w:hAnsi="Arial" w:cs="Arial"/>
        </w:rPr>
        <w:t xml:space="preserve"> í</w:t>
      </w:r>
      <w:r w:rsidRPr="00951C3D">
        <w:rPr>
          <w:rFonts w:ascii="Arial" w:hAnsi="Arial" w:cs="Arial"/>
        </w:rPr>
        <w:t xml:space="preserve">ndices </w:t>
      </w:r>
      <w:r>
        <w:rPr>
          <w:rFonts w:ascii="Arial" w:hAnsi="Arial" w:cs="Arial"/>
        </w:rPr>
        <w:t>pluviométricos</w:t>
      </w:r>
      <w:r w:rsidRPr="00951C3D">
        <w:rPr>
          <w:rFonts w:ascii="Arial" w:hAnsi="Arial" w:cs="Arial"/>
        </w:rPr>
        <w:t xml:space="preserve"> abaixo da </w:t>
      </w:r>
      <w:r>
        <w:rPr>
          <w:rFonts w:ascii="Arial" w:hAnsi="Arial" w:cs="Arial"/>
        </w:rPr>
        <w:t>normal climatológica</w:t>
      </w:r>
      <w:r w:rsidRPr="00951C3D">
        <w:rPr>
          <w:rFonts w:ascii="Arial" w:hAnsi="Arial" w:cs="Arial"/>
        </w:rPr>
        <w:t>, durante o período de germinação e desenvolvimento de diversas culturas</w:t>
      </w:r>
      <w:r>
        <w:rPr>
          <w:rFonts w:ascii="Arial" w:hAnsi="Arial" w:cs="Arial"/>
        </w:rPr>
        <w:t xml:space="preserve"> agrícolas</w:t>
      </w:r>
      <w:r w:rsidRPr="00951C3D">
        <w:rPr>
          <w:rFonts w:ascii="Arial" w:hAnsi="Arial" w:cs="Arial"/>
        </w:rPr>
        <w:t xml:space="preserve"> </w:t>
      </w:r>
      <w:r w:rsidR="000A5D03">
        <w:rPr>
          <w:rFonts w:ascii="Arial" w:hAnsi="Arial" w:cs="Arial"/>
        </w:rPr>
        <w:t>é</w:t>
      </w:r>
      <w:r w:rsidRPr="00951C3D">
        <w:rPr>
          <w:rFonts w:ascii="Arial" w:hAnsi="Arial" w:cs="Arial"/>
        </w:rPr>
        <w:t xml:space="preserve"> apontado como o principal causador de quebras de safras de culturas importantes para a economia do estado. </w:t>
      </w:r>
      <w:r>
        <w:rPr>
          <w:rFonts w:ascii="Arial" w:hAnsi="Arial" w:cs="Arial"/>
        </w:rPr>
        <w:t xml:space="preserve">Diversas pesquisas sugerem </w:t>
      </w:r>
      <w:r w:rsidRPr="00951C3D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monitoramento contínuo da ocorrência de secas e um </w:t>
      </w:r>
      <w:r w:rsidRPr="00951C3D">
        <w:rPr>
          <w:rFonts w:ascii="Arial" w:hAnsi="Arial" w:cs="Arial"/>
        </w:rPr>
        <w:t xml:space="preserve">melhor entendimento das </w:t>
      </w:r>
      <w:r>
        <w:rPr>
          <w:rFonts w:ascii="Arial" w:hAnsi="Arial" w:cs="Arial"/>
        </w:rPr>
        <w:t>consequências</w:t>
      </w:r>
      <w:r w:rsidRPr="00951C3D">
        <w:rPr>
          <w:rFonts w:ascii="Arial" w:hAnsi="Arial" w:cs="Arial"/>
        </w:rPr>
        <w:t xml:space="preserve"> dos períodos de deficiência hídrica</w:t>
      </w:r>
      <w:r>
        <w:rPr>
          <w:rFonts w:ascii="Arial" w:hAnsi="Arial" w:cs="Arial"/>
        </w:rPr>
        <w:t xml:space="preserve"> </w:t>
      </w:r>
      <w:r w:rsidR="00875F4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produção agrícola. Nesse contexto, </w:t>
      </w:r>
      <w:r w:rsidRPr="00951C3D">
        <w:rPr>
          <w:rFonts w:ascii="Arial" w:hAnsi="Arial" w:cs="Arial"/>
        </w:rPr>
        <w:t>para uma real mitigação dos impactos negativo</w:t>
      </w:r>
      <w:r>
        <w:rPr>
          <w:rFonts w:ascii="Arial" w:hAnsi="Arial" w:cs="Arial"/>
        </w:rPr>
        <w:t>s desses eventos extremos</w:t>
      </w:r>
      <w:r w:rsidRPr="00951C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51C3D">
        <w:rPr>
          <w:rFonts w:ascii="Arial" w:hAnsi="Arial" w:cs="Arial"/>
        </w:rPr>
        <w:t>é necessária uma melhor</w:t>
      </w:r>
      <w:r>
        <w:rPr>
          <w:rFonts w:ascii="Arial" w:hAnsi="Arial" w:cs="Arial"/>
        </w:rPr>
        <w:t xml:space="preserve"> compreensão dos processos que as causam, bem como um eficiente processo de gerenciamento de</w:t>
      </w:r>
      <w:r w:rsidRPr="00951C3D">
        <w:rPr>
          <w:rFonts w:ascii="Arial" w:hAnsi="Arial" w:cs="Arial"/>
        </w:rPr>
        <w:t xml:space="preserve"> recursos hídricos.</w:t>
      </w:r>
      <w:r>
        <w:rPr>
          <w:rFonts w:ascii="Arial" w:hAnsi="Arial" w:cs="Arial"/>
        </w:rPr>
        <w:t xml:space="preserve"> Este trabalho</w:t>
      </w:r>
      <w:r w:rsidRPr="00951C3D">
        <w:rPr>
          <w:rFonts w:ascii="Arial" w:hAnsi="Arial" w:cs="Arial"/>
        </w:rPr>
        <w:t xml:space="preserve"> </w:t>
      </w:r>
      <w:r w:rsidR="00A149F1">
        <w:rPr>
          <w:rFonts w:ascii="Arial" w:hAnsi="Arial" w:cs="Arial"/>
        </w:rPr>
        <w:t>objetivou</w:t>
      </w:r>
      <w:r w:rsidRPr="00951C3D">
        <w:rPr>
          <w:rFonts w:ascii="Arial" w:hAnsi="Arial" w:cs="Arial"/>
        </w:rPr>
        <w:t xml:space="preserve"> realizar um levantamento dos prejuízos produção agrícola do </w:t>
      </w:r>
      <w:r>
        <w:rPr>
          <w:rFonts w:ascii="Arial" w:hAnsi="Arial" w:cs="Arial"/>
        </w:rPr>
        <w:t>E</w:t>
      </w:r>
      <w:r w:rsidRPr="00951C3D">
        <w:rPr>
          <w:rFonts w:ascii="Arial" w:hAnsi="Arial" w:cs="Arial"/>
        </w:rPr>
        <w:t>stado</w:t>
      </w:r>
      <w:r>
        <w:rPr>
          <w:rFonts w:ascii="Arial" w:hAnsi="Arial" w:cs="Arial"/>
        </w:rPr>
        <w:t xml:space="preserve"> do Rio Grande do Sul</w:t>
      </w:r>
      <w:r w:rsidRPr="00951C3D">
        <w:rPr>
          <w:rFonts w:ascii="Arial" w:hAnsi="Arial" w:cs="Arial"/>
        </w:rPr>
        <w:t xml:space="preserve"> e quebras de safras causadas </w:t>
      </w:r>
      <w:r>
        <w:rPr>
          <w:rFonts w:ascii="Arial" w:hAnsi="Arial" w:cs="Arial"/>
        </w:rPr>
        <w:t>pela ocorrência de secas</w:t>
      </w:r>
      <w:r w:rsidRPr="00951C3D">
        <w:rPr>
          <w:rFonts w:ascii="Arial" w:hAnsi="Arial" w:cs="Arial"/>
        </w:rPr>
        <w:t xml:space="preserve">. Buscou-se </w:t>
      </w:r>
      <w:r>
        <w:rPr>
          <w:rFonts w:ascii="Arial" w:hAnsi="Arial" w:cs="Arial"/>
        </w:rPr>
        <w:t>para isso,</w:t>
      </w:r>
      <w:r w:rsidRPr="00951C3D">
        <w:rPr>
          <w:rFonts w:ascii="Arial" w:hAnsi="Arial" w:cs="Arial"/>
        </w:rPr>
        <w:t xml:space="preserve"> identificar os períodos de precipitação abaixo da </w:t>
      </w:r>
      <w:r>
        <w:rPr>
          <w:rFonts w:ascii="Arial" w:hAnsi="Arial" w:cs="Arial"/>
        </w:rPr>
        <w:t>normal</w:t>
      </w:r>
      <w:r w:rsidRPr="00951C3D">
        <w:rPr>
          <w:rFonts w:ascii="Arial" w:hAnsi="Arial" w:cs="Arial"/>
        </w:rPr>
        <w:t xml:space="preserve"> climatológica, no período compreendido entre o ano 2000 e 2012,</w:t>
      </w:r>
      <w:r>
        <w:rPr>
          <w:rFonts w:ascii="Arial" w:hAnsi="Arial" w:cs="Arial"/>
        </w:rPr>
        <w:t xml:space="preserve"> bem como </w:t>
      </w:r>
      <w:r w:rsidRPr="00951C3D">
        <w:rPr>
          <w:rFonts w:ascii="Arial" w:hAnsi="Arial" w:cs="Arial"/>
        </w:rPr>
        <w:t>os locais e as culturas mais afetadas por es</w:t>
      </w:r>
      <w:r>
        <w:rPr>
          <w:rFonts w:ascii="Arial" w:hAnsi="Arial" w:cs="Arial"/>
        </w:rPr>
        <w:t>ses eventos</w:t>
      </w:r>
      <w:r w:rsidR="000A5D03">
        <w:rPr>
          <w:rFonts w:ascii="Arial" w:hAnsi="Arial" w:cs="Arial"/>
        </w:rPr>
        <w:t xml:space="preserve">. </w:t>
      </w:r>
      <w:r w:rsidR="00875F45">
        <w:rPr>
          <w:rFonts w:ascii="Arial" w:hAnsi="Arial" w:cs="Arial"/>
        </w:rPr>
        <w:t xml:space="preserve">O trabalho </w:t>
      </w:r>
      <w:r>
        <w:rPr>
          <w:rFonts w:ascii="Arial" w:hAnsi="Arial" w:cs="Arial"/>
        </w:rPr>
        <w:t>faz parte de um projeto maior de monitoramento das condiçõe</w:t>
      </w:r>
      <w:r w:rsidR="000A5D03">
        <w:rPr>
          <w:rFonts w:ascii="Arial" w:hAnsi="Arial" w:cs="Arial"/>
        </w:rPr>
        <w:t>s da vegetação, em resposta às alterações hidrológicas de precipitação e de disponibilidade de umidade no solo, que visa identificar os efeitos dessas interações na produtividade agrícola.</w:t>
      </w:r>
    </w:p>
    <w:sectPr w:rsidR="00FB0BE0" w:rsidSect="005C7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B8" w:rsidRDefault="00E366B8">
      <w:r>
        <w:separator/>
      </w:r>
    </w:p>
  </w:endnote>
  <w:endnote w:type="continuationSeparator" w:id="0">
    <w:p w:rsidR="00E366B8" w:rsidRDefault="00E3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49" w:rsidRDefault="005C734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49" w:rsidRPr="00DB7B9E" w:rsidRDefault="005C7349" w:rsidP="005C7349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5C7349" w:rsidRPr="00DB7B9E" w:rsidRDefault="005C7349" w:rsidP="005C7349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49" w:rsidRDefault="005C73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B8" w:rsidRDefault="00E366B8">
      <w:r>
        <w:separator/>
      </w:r>
    </w:p>
  </w:footnote>
  <w:footnote w:type="continuationSeparator" w:id="0">
    <w:p w:rsidR="00E366B8" w:rsidRDefault="00E36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49" w:rsidRDefault="005C734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49" w:rsidRPr="00EE6C7B" w:rsidRDefault="00107538" w:rsidP="005C7349">
    <w:pPr>
      <w:pStyle w:val="Cabealho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45pt;height:126.2pt">
          <v:imagedata r:id="rId1" o:title="Header" grayscale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49" w:rsidRDefault="005C73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D3E7E"/>
    <w:rsid w:val="000A5D03"/>
    <w:rsid w:val="00107538"/>
    <w:rsid w:val="005C7349"/>
    <w:rsid w:val="007B25A5"/>
    <w:rsid w:val="00875F45"/>
    <w:rsid w:val="00A149F1"/>
    <w:rsid w:val="00AD3E7E"/>
    <w:rsid w:val="00B43B52"/>
    <w:rsid w:val="00E13FF1"/>
    <w:rsid w:val="00E366B8"/>
    <w:rsid w:val="00F37BD9"/>
    <w:rsid w:val="00FB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D3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E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D3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3E7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AD3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3E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3E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E7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Gui_Nina</dc:creator>
  <cp:keywords/>
  <dc:description/>
  <cp:lastModifiedBy>Gui_Nina</cp:lastModifiedBy>
  <cp:revision>2</cp:revision>
  <dcterms:created xsi:type="dcterms:W3CDTF">2012-07-31T14:41:00Z</dcterms:created>
  <dcterms:modified xsi:type="dcterms:W3CDTF">2012-07-31T17:04:00Z</dcterms:modified>
</cp:coreProperties>
</file>