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E3251B" w:rsidRDefault="00DC7B5C" w:rsidP="00143568">
      <w:pPr>
        <w:ind w:firstLine="0"/>
        <w:jc w:val="center"/>
        <w:rPr>
          <w:b/>
        </w:rPr>
      </w:pPr>
      <w:r>
        <w:rPr>
          <w:b/>
        </w:rPr>
        <w:t>PROMOÇÃO DE SAÚDE NA ESCOLA</w:t>
      </w:r>
    </w:p>
    <w:p w:rsidR="0029083B" w:rsidRPr="00E3251B" w:rsidRDefault="0029083B" w:rsidP="0029083B">
      <w:pPr>
        <w:ind w:firstLine="0"/>
        <w:jc w:val="right"/>
        <w:rPr>
          <w:b/>
        </w:rPr>
      </w:pPr>
    </w:p>
    <w:p w:rsidR="0029083B" w:rsidRPr="00E3251B" w:rsidRDefault="0029083B" w:rsidP="0029083B">
      <w:pPr>
        <w:ind w:firstLine="0"/>
        <w:jc w:val="right"/>
        <w:rPr>
          <w:b/>
        </w:rPr>
      </w:pPr>
    </w:p>
    <w:p w:rsidR="00C47B84" w:rsidRPr="00E3251B" w:rsidRDefault="00143568" w:rsidP="0029083B">
      <w:pPr>
        <w:ind w:firstLine="0"/>
        <w:jc w:val="right"/>
        <w:rPr>
          <w:b/>
        </w:rPr>
      </w:pPr>
      <w:r w:rsidRPr="00E3251B">
        <w:rPr>
          <w:b/>
        </w:rPr>
        <w:t xml:space="preserve">Thavane BRUM DE LLANO; </w:t>
      </w:r>
      <w:r w:rsidR="00321CC1" w:rsidRPr="00E3251B">
        <w:rPr>
          <w:b/>
        </w:rPr>
        <w:t xml:space="preserve">Amanda GAYER CARDOSO; </w:t>
      </w:r>
      <w:r w:rsidRPr="00E3251B">
        <w:rPr>
          <w:b/>
        </w:rPr>
        <w:t xml:space="preserve">Bianca ARAUJO MARANDINI NUNES; Jéssica DAS NEVES </w:t>
      </w:r>
      <w:r w:rsidR="00E3251B" w:rsidRPr="00E3251B">
        <w:rPr>
          <w:b/>
        </w:rPr>
        <w:t>TAVARES.</w:t>
      </w:r>
    </w:p>
    <w:p w:rsidR="00C47B84" w:rsidRPr="00E3251B" w:rsidRDefault="00DC7B5C" w:rsidP="0029083B">
      <w:pPr>
        <w:ind w:firstLine="0"/>
        <w:jc w:val="right"/>
        <w:rPr>
          <w:b/>
        </w:rPr>
      </w:pPr>
      <w:r w:rsidRPr="00E3251B">
        <w:rPr>
          <w:b/>
        </w:rPr>
        <w:t>FONSECA</w:t>
      </w:r>
      <w:r>
        <w:rPr>
          <w:b/>
        </w:rPr>
        <w:t xml:space="preserve">, </w:t>
      </w:r>
      <w:r w:rsidR="00143568" w:rsidRPr="00E3251B">
        <w:rPr>
          <w:b/>
        </w:rPr>
        <w:t>Adriana D</w:t>
      </w:r>
      <w:r>
        <w:rPr>
          <w:b/>
        </w:rPr>
        <w:t>ora da (orientadora)</w:t>
      </w:r>
      <w:r w:rsidR="00143568" w:rsidRPr="00E3251B">
        <w:rPr>
          <w:b/>
        </w:rPr>
        <w:t xml:space="preserve"> </w:t>
      </w:r>
    </w:p>
    <w:p w:rsidR="00C47B84" w:rsidRPr="00E3251B" w:rsidRDefault="00143568" w:rsidP="00A771C1">
      <w:pPr>
        <w:ind w:firstLine="0"/>
        <w:jc w:val="right"/>
        <w:rPr>
          <w:b/>
        </w:rPr>
      </w:pPr>
      <w:r w:rsidRPr="00E3251B">
        <w:rPr>
          <w:b/>
        </w:rPr>
        <w:t>thavanellano</w:t>
      </w:r>
      <w:r w:rsidR="00321CC1" w:rsidRPr="00E3251B">
        <w:rPr>
          <w:b/>
        </w:rPr>
        <w:t>@hotmail.com</w:t>
      </w:r>
    </w:p>
    <w:p w:rsidR="00A771C1" w:rsidRPr="00E3251B" w:rsidRDefault="00A771C1" w:rsidP="00A771C1">
      <w:pPr>
        <w:ind w:firstLine="0"/>
        <w:jc w:val="right"/>
        <w:rPr>
          <w:b/>
        </w:rPr>
      </w:pPr>
    </w:p>
    <w:p w:rsidR="00520FB9" w:rsidRPr="00E3251B" w:rsidRDefault="00520FB9" w:rsidP="00711AA3">
      <w:pPr>
        <w:ind w:firstLine="0"/>
        <w:jc w:val="right"/>
        <w:rPr>
          <w:b/>
        </w:rPr>
      </w:pPr>
      <w:r w:rsidRPr="00E3251B">
        <w:rPr>
          <w:b/>
        </w:rPr>
        <w:t xml:space="preserve">Evento: </w:t>
      </w:r>
      <w:r w:rsidR="00321CC1" w:rsidRPr="00E3251B">
        <w:rPr>
          <w:b/>
        </w:rPr>
        <w:t>Seminário de Extensão</w:t>
      </w:r>
    </w:p>
    <w:p w:rsidR="00C47B84" w:rsidRPr="00E3251B" w:rsidRDefault="00711AA3" w:rsidP="00711AA3">
      <w:pPr>
        <w:ind w:firstLine="0"/>
        <w:jc w:val="right"/>
        <w:rPr>
          <w:b/>
        </w:rPr>
      </w:pPr>
      <w:r w:rsidRPr="00E3251B">
        <w:rPr>
          <w:b/>
        </w:rPr>
        <w:t>Área</w:t>
      </w:r>
      <w:r w:rsidR="00520FB9" w:rsidRPr="00E3251B">
        <w:rPr>
          <w:b/>
        </w:rPr>
        <w:t xml:space="preserve"> do conhecimento</w:t>
      </w:r>
      <w:r w:rsidRPr="00E3251B">
        <w:rPr>
          <w:b/>
        </w:rPr>
        <w:t xml:space="preserve">: </w:t>
      </w:r>
      <w:r w:rsidR="00321CC1" w:rsidRPr="00E3251B">
        <w:rPr>
          <w:b/>
        </w:rPr>
        <w:t>Saúde</w:t>
      </w:r>
    </w:p>
    <w:p w:rsidR="000F4471" w:rsidRDefault="000F4471" w:rsidP="009F1118">
      <w:pPr>
        <w:ind w:firstLine="0"/>
        <w:rPr>
          <w:b/>
        </w:rPr>
      </w:pPr>
    </w:p>
    <w:p w:rsidR="00C341B4" w:rsidRPr="00897B7B" w:rsidRDefault="009F1118" w:rsidP="009F1118">
      <w:pPr>
        <w:ind w:firstLine="0"/>
      </w:pPr>
      <w:r w:rsidRPr="00E3251B">
        <w:rPr>
          <w:b/>
        </w:rPr>
        <w:t>Palavras-chave</w:t>
      </w:r>
      <w:r w:rsidR="00321CC1" w:rsidRPr="00E3251B">
        <w:rPr>
          <w:b/>
        </w:rPr>
        <w:t>:</w:t>
      </w:r>
      <w:r w:rsidRPr="00E3251B">
        <w:rPr>
          <w:b/>
        </w:rPr>
        <w:t xml:space="preserve"> </w:t>
      </w:r>
      <w:r w:rsidR="00897B7B" w:rsidRPr="00897B7B">
        <w:t>Enfermagem. Saúde Escolar. Prevenção.</w:t>
      </w:r>
    </w:p>
    <w:p w:rsidR="003220E0" w:rsidRPr="00E3251B" w:rsidRDefault="003220E0" w:rsidP="0029083B">
      <w:pPr>
        <w:pStyle w:val="Ttulodaseoprimria"/>
        <w:rPr>
          <w:sz w:val="24"/>
        </w:rPr>
      </w:pPr>
    </w:p>
    <w:p w:rsidR="009D0723" w:rsidRPr="00E3251B" w:rsidRDefault="0082219D" w:rsidP="00E3251B">
      <w:pPr>
        <w:pStyle w:val="Ttulodaseoprimria"/>
        <w:rPr>
          <w:sz w:val="24"/>
        </w:rPr>
      </w:pPr>
      <w:r w:rsidRPr="00E3251B">
        <w:rPr>
          <w:sz w:val="24"/>
        </w:rPr>
        <w:t>1 INTRODUÇÃO</w:t>
      </w:r>
    </w:p>
    <w:p w:rsidR="00C57B81" w:rsidRPr="00E3251B" w:rsidRDefault="00C57B81" w:rsidP="00E3251B">
      <w:pPr>
        <w:pStyle w:val="Ttulodaseoprimria"/>
        <w:rPr>
          <w:sz w:val="24"/>
        </w:rPr>
      </w:pPr>
    </w:p>
    <w:p w:rsidR="006B57EA" w:rsidRDefault="00BA091F" w:rsidP="00E3251B">
      <w:pPr>
        <w:pStyle w:val="Ttulodaseoprimria"/>
        <w:ind w:firstLine="708"/>
        <w:rPr>
          <w:rFonts w:cs="Arial"/>
          <w:b w:val="0"/>
          <w:color w:val="000000"/>
          <w:sz w:val="24"/>
        </w:rPr>
      </w:pPr>
      <w:r w:rsidRPr="00BA091F">
        <w:rPr>
          <w:b w:val="0"/>
          <w:sz w:val="24"/>
        </w:rPr>
        <w:t>A promoção de saúde na escola contribui para a formação integral de estudantes por meio de ações de prevenção de doenças e de atenção à saúde, visando o enfrentamento das vulnerabilidades que comprometem o pleno desenvolvimento de crianças, adolescentes e jovens (BRASIL, 2013).</w:t>
      </w:r>
      <w:r>
        <w:rPr>
          <w:b w:val="0"/>
          <w:color w:val="343434"/>
          <w:sz w:val="24"/>
        </w:rPr>
        <w:t xml:space="preserve"> </w:t>
      </w:r>
      <w:r w:rsidR="00897B7B" w:rsidRPr="00897B7B">
        <w:rPr>
          <w:rFonts w:cs="Arial"/>
          <w:b w:val="0"/>
          <w:color w:val="000000"/>
          <w:sz w:val="24"/>
        </w:rPr>
        <w:t>O período escolar é fundamental para se trabalhar saúde na perspectiva de sua promoção, desenvolvendo ações para a prevenção de doenças e para o fortalecimento dos fatores de proteção</w:t>
      </w:r>
      <w:r w:rsidR="006B57EA">
        <w:rPr>
          <w:rFonts w:cs="Arial"/>
          <w:b w:val="0"/>
          <w:color w:val="000000"/>
          <w:sz w:val="24"/>
        </w:rPr>
        <w:t xml:space="preserve"> (DeCS, 2013)</w:t>
      </w:r>
      <w:r w:rsidR="00897B7B" w:rsidRPr="00897B7B">
        <w:rPr>
          <w:rFonts w:cs="Arial"/>
          <w:b w:val="0"/>
          <w:color w:val="000000"/>
          <w:sz w:val="24"/>
        </w:rPr>
        <w:t xml:space="preserve">. </w:t>
      </w:r>
    </w:p>
    <w:p w:rsidR="006B57EA" w:rsidRDefault="00361ACC" w:rsidP="00E3251B">
      <w:pPr>
        <w:pStyle w:val="Ttulodaseoprimria"/>
        <w:ind w:firstLine="708"/>
        <w:rPr>
          <w:rFonts w:cs="Arial"/>
          <w:b w:val="0"/>
        </w:rPr>
      </w:pPr>
      <w:r>
        <w:rPr>
          <w:rFonts w:cs="Arial"/>
          <w:b w:val="0"/>
          <w:color w:val="000000"/>
          <w:sz w:val="24"/>
        </w:rPr>
        <w:t>Higiene e, de modo especial, higiene corporal, têm sido conceitos valorizados pela Enfermagem ao longo do tempo, a Enfermeira Florence Nightingale no século XIX, promovia a limpeza com uma combinação de água morna e sabão, o objetivo de tal pratica não era a somente de limpeza, mas de alivio e conforto, o que colocaria o individuo em condições adequadas para o seu reestabelecimento físico ou manutenção de sua saúde.</w:t>
      </w:r>
      <w:r w:rsidR="00F430EC">
        <w:rPr>
          <w:rFonts w:cs="Arial"/>
          <w:b w:val="0"/>
          <w:sz w:val="24"/>
        </w:rPr>
        <w:t>(Revista Brasileira de Enfermagem, 2003)</w:t>
      </w:r>
      <w:r w:rsidR="00602B12" w:rsidRPr="006B57EA">
        <w:rPr>
          <w:rFonts w:cs="Arial"/>
          <w:b w:val="0"/>
        </w:rPr>
        <w:t xml:space="preserve"> </w:t>
      </w:r>
    </w:p>
    <w:p w:rsidR="009D0723" w:rsidRDefault="006B57EA" w:rsidP="00073FA9">
      <w:pPr>
        <w:pStyle w:val="Ttulodaseoprimria"/>
        <w:ind w:firstLine="708"/>
        <w:rPr>
          <w:b w:val="0"/>
          <w:sz w:val="24"/>
        </w:rPr>
      </w:pPr>
      <w:r>
        <w:rPr>
          <w:rFonts w:cs="Arial"/>
          <w:b w:val="0"/>
        </w:rPr>
        <w:t xml:space="preserve">Com o objetivo de </w:t>
      </w:r>
      <w:r w:rsidR="00FA2375" w:rsidRPr="00E3251B">
        <w:rPr>
          <w:b w:val="0"/>
          <w:sz w:val="24"/>
        </w:rPr>
        <w:t>realiza</w:t>
      </w:r>
      <w:r>
        <w:rPr>
          <w:b w:val="0"/>
          <w:sz w:val="24"/>
        </w:rPr>
        <w:t>r</w:t>
      </w:r>
      <w:r w:rsidR="00FA2375" w:rsidRPr="00E3251B">
        <w:rPr>
          <w:b w:val="0"/>
          <w:sz w:val="24"/>
        </w:rPr>
        <w:t xml:space="preserve"> ações de prevenção </w:t>
      </w:r>
      <w:r w:rsidR="00073FA9">
        <w:rPr>
          <w:b w:val="0"/>
          <w:sz w:val="24"/>
        </w:rPr>
        <w:t xml:space="preserve">de doenças </w:t>
      </w:r>
      <w:r w:rsidR="00FA2375" w:rsidRPr="00E3251B">
        <w:rPr>
          <w:b w:val="0"/>
          <w:sz w:val="24"/>
        </w:rPr>
        <w:t>e promoção de saúde das crianças n</w:t>
      </w:r>
      <w:r w:rsidR="00791E42">
        <w:rPr>
          <w:b w:val="0"/>
          <w:sz w:val="24"/>
        </w:rPr>
        <w:t>o ambiente escolar</w:t>
      </w:r>
      <w:r>
        <w:rPr>
          <w:b w:val="0"/>
          <w:sz w:val="24"/>
        </w:rPr>
        <w:t xml:space="preserve">, quatro acadêmicas do </w:t>
      </w:r>
      <w:r w:rsidR="00FA2375" w:rsidRPr="00E3251B">
        <w:rPr>
          <w:b w:val="0"/>
          <w:sz w:val="24"/>
        </w:rPr>
        <w:t>cur</w:t>
      </w:r>
      <w:r>
        <w:rPr>
          <w:b w:val="0"/>
          <w:sz w:val="24"/>
        </w:rPr>
        <w:t>s</w:t>
      </w:r>
      <w:r w:rsidR="00FA2375" w:rsidRPr="00E3251B">
        <w:rPr>
          <w:b w:val="0"/>
          <w:sz w:val="24"/>
        </w:rPr>
        <w:t>o de Enfermagem</w:t>
      </w:r>
      <w:r w:rsidR="00CC313D" w:rsidRPr="00E3251B">
        <w:rPr>
          <w:b w:val="0"/>
          <w:sz w:val="24"/>
        </w:rPr>
        <w:t xml:space="preserve"> da Universidade Federal do Rio Grande</w:t>
      </w:r>
      <w:r w:rsidR="00E90AFB" w:rsidRPr="00E3251B">
        <w:rPr>
          <w:b w:val="0"/>
          <w:sz w:val="24"/>
        </w:rPr>
        <w:t xml:space="preserve">, </w:t>
      </w:r>
      <w:r w:rsidRPr="00E3251B">
        <w:rPr>
          <w:b w:val="0"/>
          <w:sz w:val="24"/>
        </w:rPr>
        <w:t>voluntariamente</w:t>
      </w:r>
      <w:r>
        <w:rPr>
          <w:b w:val="0"/>
          <w:sz w:val="24"/>
        </w:rPr>
        <w:t xml:space="preserve"> organizaram esta atividade</w:t>
      </w:r>
      <w:r w:rsidRPr="00E3251B">
        <w:rPr>
          <w:b w:val="0"/>
          <w:sz w:val="24"/>
        </w:rPr>
        <w:t xml:space="preserve"> </w:t>
      </w:r>
      <w:r w:rsidR="00073FA9">
        <w:rPr>
          <w:b w:val="0"/>
          <w:sz w:val="24"/>
        </w:rPr>
        <w:t>de extensão contando com a participação de uma</w:t>
      </w:r>
      <w:r w:rsidR="00E90AFB" w:rsidRPr="00E3251B">
        <w:rPr>
          <w:b w:val="0"/>
          <w:sz w:val="24"/>
        </w:rPr>
        <w:t xml:space="preserve"> dentista e </w:t>
      </w:r>
      <w:r w:rsidR="00073FA9">
        <w:rPr>
          <w:b w:val="0"/>
          <w:sz w:val="24"/>
        </w:rPr>
        <w:t xml:space="preserve">de </w:t>
      </w:r>
      <w:r w:rsidR="00E90AFB" w:rsidRPr="00E3251B">
        <w:rPr>
          <w:b w:val="0"/>
          <w:sz w:val="24"/>
        </w:rPr>
        <w:t>sua assistente</w:t>
      </w:r>
      <w:r w:rsidR="00073FA9">
        <w:rPr>
          <w:b w:val="0"/>
          <w:sz w:val="24"/>
        </w:rPr>
        <w:t>.</w:t>
      </w:r>
    </w:p>
    <w:p w:rsidR="00073FA9" w:rsidRPr="00E3251B" w:rsidRDefault="00073FA9" w:rsidP="00073FA9">
      <w:pPr>
        <w:pStyle w:val="Ttulodaseoprimria"/>
        <w:ind w:firstLine="708"/>
      </w:pPr>
    </w:p>
    <w:p w:rsidR="009D0723" w:rsidRPr="00E3251B" w:rsidRDefault="0082219D" w:rsidP="00E3251B">
      <w:pPr>
        <w:pStyle w:val="Ttulodaseoprimria"/>
        <w:rPr>
          <w:sz w:val="24"/>
        </w:rPr>
      </w:pPr>
      <w:r w:rsidRPr="00E3251B">
        <w:rPr>
          <w:sz w:val="24"/>
        </w:rPr>
        <w:t xml:space="preserve">2 </w:t>
      </w:r>
      <w:r w:rsidR="00FF5EE7" w:rsidRPr="00E3251B">
        <w:rPr>
          <w:sz w:val="24"/>
        </w:rPr>
        <w:t>PROCEDIMENTO METODOLÓGICO</w:t>
      </w:r>
    </w:p>
    <w:p w:rsidR="00CC313D" w:rsidRPr="00E3251B" w:rsidRDefault="00CC313D" w:rsidP="00E3251B">
      <w:pPr>
        <w:pStyle w:val="Ttulodaseoprimria"/>
        <w:rPr>
          <w:sz w:val="24"/>
        </w:rPr>
      </w:pPr>
    </w:p>
    <w:p w:rsidR="00E90AFB" w:rsidRDefault="00CC313D" w:rsidP="00E3251B">
      <w:pPr>
        <w:pStyle w:val="SemEspaamento"/>
      </w:pPr>
      <w:r w:rsidRPr="00E3251B">
        <w:t xml:space="preserve">Relato de experiência de </w:t>
      </w:r>
      <w:r w:rsidR="000F4471">
        <w:t xml:space="preserve">ação </w:t>
      </w:r>
      <w:r w:rsidR="00791E42">
        <w:t xml:space="preserve">de extensão </w:t>
      </w:r>
      <w:r w:rsidR="00514CED">
        <w:t xml:space="preserve">realizada com </w:t>
      </w:r>
      <w:r w:rsidRPr="00E3251B">
        <w:t xml:space="preserve">crianças </w:t>
      </w:r>
      <w:r w:rsidR="00514CED">
        <w:t>do primeiro ao quinto ano do ensino fundamental, na Escola Fundamental Ottília Huch, a qual faz parte do Centro Educacional Fraternidade, localizado no Bairro Getúlio Vargas, no município do Rio Grande/RS.</w:t>
      </w:r>
      <w:r w:rsidR="005D4099">
        <w:t xml:space="preserve"> Foram abordados temas sobre </w:t>
      </w:r>
      <w:r w:rsidR="00457EBC">
        <w:t xml:space="preserve">a importância do hábitos de </w:t>
      </w:r>
      <w:r w:rsidR="005D4099">
        <w:t>higiene</w:t>
      </w:r>
      <w:r w:rsidR="00457EBC">
        <w:t xml:space="preserve">. </w:t>
      </w:r>
      <w:r w:rsidR="005D4099">
        <w:t>Ainda, foram abordadas as medidas de prevenção da Gripe A (H1N1), da cárie, da pediculose e da verminose. As atividades foram desenvolvidas por meio de dinâmicas educativas, em que se usou material didático lúdico para d</w:t>
      </w:r>
      <w:r w:rsidR="00F430EC">
        <w:t>espertar a atenção das crianças.</w:t>
      </w:r>
    </w:p>
    <w:p w:rsidR="00F430EC" w:rsidRDefault="00F430EC" w:rsidP="00E3251B">
      <w:pPr>
        <w:pStyle w:val="SemEspaamento"/>
      </w:pPr>
    </w:p>
    <w:p w:rsidR="00F430EC" w:rsidRPr="00E3251B" w:rsidRDefault="00F430EC" w:rsidP="00E3251B">
      <w:pPr>
        <w:pStyle w:val="SemEspaamento"/>
      </w:pPr>
    </w:p>
    <w:p w:rsidR="00E90AFB" w:rsidRPr="00E3251B" w:rsidRDefault="00E90AFB" w:rsidP="00E3251B">
      <w:pPr>
        <w:pStyle w:val="SemEspaamento"/>
      </w:pPr>
    </w:p>
    <w:p w:rsidR="00C42513" w:rsidRPr="00E3251B" w:rsidRDefault="00C42513" w:rsidP="00E3251B">
      <w:pPr>
        <w:pStyle w:val="SemEspaamento"/>
      </w:pPr>
    </w:p>
    <w:p w:rsidR="003220E0" w:rsidRPr="00E3251B" w:rsidRDefault="003220E0" w:rsidP="00E3251B">
      <w:pPr>
        <w:ind w:firstLine="0"/>
      </w:pPr>
    </w:p>
    <w:p w:rsidR="009D0723" w:rsidRPr="00E3251B" w:rsidRDefault="0082219D" w:rsidP="00E3251B">
      <w:pPr>
        <w:pStyle w:val="Ttulodaseoprimria"/>
        <w:rPr>
          <w:sz w:val="24"/>
        </w:rPr>
      </w:pPr>
      <w:r w:rsidRPr="00E3251B">
        <w:rPr>
          <w:sz w:val="24"/>
        </w:rPr>
        <w:lastRenderedPageBreak/>
        <w:t xml:space="preserve">3 </w:t>
      </w:r>
      <w:r w:rsidR="0029083B" w:rsidRPr="00E3251B">
        <w:rPr>
          <w:sz w:val="24"/>
        </w:rPr>
        <w:t xml:space="preserve">RESULTADOS </w:t>
      </w:r>
      <w:r w:rsidR="009F1118" w:rsidRPr="00E3251B">
        <w:rPr>
          <w:sz w:val="24"/>
        </w:rPr>
        <w:t>e</w:t>
      </w:r>
      <w:r w:rsidR="0029083B" w:rsidRPr="00E3251B">
        <w:rPr>
          <w:sz w:val="24"/>
        </w:rPr>
        <w:t xml:space="preserve"> DISCUSSÃO </w:t>
      </w:r>
    </w:p>
    <w:p w:rsidR="00CB2435" w:rsidRPr="00E3251B" w:rsidRDefault="00CB2435" w:rsidP="00E3251B">
      <w:pPr>
        <w:pStyle w:val="Ttulodaseoprimria"/>
        <w:rPr>
          <w:sz w:val="24"/>
        </w:rPr>
      </w:pPr>
    </w:p>
    <w:p w:rsidR="0075414A" w:rsidRPr="00E3251B" w:rsidRDefault="0075414A" w:rsidP="00E3251B">
      <w:pPr>
        <w:pStyle w:val="Ttulodaseoprimria"/>
        <w:rPr>
          <w:sz w:val="24"/>
        </w:rPr>
      </w:pPr>
    </w:p>
    <w:p w:rsidR="00457EBC" w:rsidRPr="00457EBC" w:rsidRDefault="00602B12" w:rsidP="00E3251B">
      <w:pPr>
        <w:pStyle w:val="Ttulodaseoprimria"/>
        <w:ind w:firstLine="708"/>
        <w:rPr>
          <w:b w:val="0"/>
          <w:sz w:val="24"/>
        </w:rPr>
      </w:pPr>
      <w:r w:rsidRPr="00E3251B">
        <w:rPr>
          <w:b w:val="0"/>
          <w:sz w:val="24"/>
        </w:rPr>
        <w:t>A atividade</w:t>
      </w:r>
      <w:r w:rsidR="00460346">
        <w:rPr>
          <w:b w:val="0"/>
          <w:sz w:val="24"/>
        </w:rPr>
        <w:t xml:space="preserve"> foi realizada com 60 crianças</w:t>
      </w:r>
      <w:r w:rsidRPr="00E3251B">
        <w:rPr>
          <w:b w:val="0"/>
          <w:sz w:val="24"/>
        </w:rPr>
        <w:t xml:space="preserve">, </w:t>
      </w:r>
      <w:r w:rsidR="00460346">
        <w:rPr>
          <w:b w:val="0"/>
          <w:sz w:val="24"/>
        </w:rPr>
        <w:t>com idade entre seis e treze anos, divididas em duas turmas. Em cada turma a duração foi de aproximadamente uma hora</w:t>
      </w:r>
      <w:r w:rsidR="00457EBC">
        <w:rPr>
          <w:b w:val="0"/>
          <w:sz w:val="24"/>
        </w:rPr>
        <w:t xml:space="preserve">. Iniciou-se </w:t>
      </w:r>
      <w:r w:rsidR="00457EBC" w:rsidRPr="00E3251B">
        <w:rPr>
          <w:b w:val="0"/>
          <w:sz w:val="24"/>
        </w:rPr>
        <w:t xml:space="preserve">com </w:t>
      </w:r>
      <w:r w:rsidR="00457EBC">
        <w:rPr>
          <w:b w:val="0"/>
          <w:sz w:val="24"/>
        </w:rPr>
        <w:t>um diálogo sobre a importância dos hábitos de higiene, visando conhecer a realidade vivenciada pelas crianças. Após, por meio de</w:t>
      </w:r>
      <w:r w:rsidR="00457EBC" w:rsidRPr="00E3251B">
        <w:rPr>
          <w:b w:val="0"/>
          <w:sz w:val="24"/>
        </w:rPr>
        <w:t xml:space="preserve"> exposição </w:t>
      </w:r>
      <w:r w:rsidR="00457EBC">
        <w:rPr>
          <w:b w:val="0"/>
          <w:sz w:val="24"/>
        </w:rPr>
        <w:t>dialogada foram abordados os seguintes temas</w:t>
      </w:r>
      <w:r w:rsidR="00457EBC" w:rsidRPr="00457EBC">
        <w:rPr>
          <w:b w:val="0"/>
          <w:sz w:val="24"/>
        </w:rPr>
        <w:t>: lavagem correta das mãos, higiene bucal e importância do banho diário</w:t>
      </w:r>
      <w:r w:rsidR="00457EBC">
        <w:rPr>
          <w:b w:val="0"/>
          <w:sz w:val="24"/>
        </w:rPr>
        <w:t>. Foram usados os seguintes materiais didáticos: “bocão e escovão”, fio dental, luvas e têmperas, jogos didáticos. Foi entregue folder sobre a lavagem das mãos e a prevenção do H1N1, e foi realizada distribuição de escovas de dentes</w:t>
      </w:r>
      <w:r w:rsidR="00F62CC3">
        <w:rPr>
          <w:b w:val="0"/>
          <w:sz w:val="24"/>
        </w:rPr>
        <w:t>,</w:t>
      </w:r>
      <w:r w:rsidR="00457EBC">
        <w:rPr>
          <w:b w:val="0"/>
          <w:sz w:val="24"/>
        </w:rPr>
        <w:t xml:space="preserve"> fornecidas pela Secretaria de Município da Saúde.</w:t>
      </w:r>
      <w:r w:rsidR="00F62CC3">
        <w:rPr>
          <w:b w:val="0"/>
          <w:sz w:val="24"/>
        </w:rPr>
        <w:t xml:space="preserve"> </w:t>
      </w:r>
      <w:r w:rsidR="00713DEC">
        <w:rPr>
          <w:b w:val="0"/>
          <w:sz w:val="24"/>
        </w:rPr>
        <w:t xml:space="preserve">Notou-se a importância da realização de atividades que promovam a saúde de crianças no ambiente escolar, no entanto na primeira turma os estudantes eram do primeiro e segundo ano e foi mais difícil manter a disciplina, pois todos queriam participar ao mesmo tempo, contando suas vivências diárias em casa. Já na segunda turma, os estudantes eram do terceiro ao quinto ano, participaram ativamente mostrando interesse e procurando sanear suas dúvidas. </w:t>
      </w:r>
    </w:p>
    <w:p w:rsidR="00457EBC" w:rsidRPr="00457EBC" w:rsidRDefault="00457EBC" w:rsidP="00E3251B">
      <w:pPr>
        <w:pStyle w:val="Ttulodaseoprimria"/>
        <w:ind w:firstLine="708"/>
        <w:rPr>
          <w:b w:val="0"/>
          <w:sz w:val="24"/>
        </w:rPr>
      </w:pPr>
    </w:p>
    <w:p w:rsidR="00457EBC" w:rsidRDefault="00457EBC" w:rsidP="00E3251B">
      <w:pPr>
        <w:pStyle w:val="Ttulodaseoprimria"/>
        <w:ind w:firstLine="708"/>
        <w:rPr>
          <w:b w:val="0"/>
          <w:sz w:val="24"/>
        </w:rPr>
      </w:pPr>
    </w:p>
    <w:p w:rsidR="00457EBC" w:rsidRDefault="00457EBC" w:rsidP="00E3251B">
      <w:pPr>
        <w:pStyle w:val="Ttulodaseoprimria"/>
        <w:ind w:firstLine="708"/>
        <w:rPr>
          <w:b w:val="0"/>
          <w:sz w:val="24"/>
        </w:rPr>
      </w:pPr>
    </w:p>
    <w:p w:rsidR="0029311E" w:rsidRPr="00E3251B" w:rsidRDefault="0029311E" w:rsidP="00E3251B">
      <w:pPr>
        <w:pStyle w:val="Ttulodaseoprimria"/>
        <w:rPr>
          <w:b w:val="0"/>
          <w:bCs/>
          <w:sz w:val="24"/>
        </w:rPr>
      </w:pPr>
      <w:r w:rsidRPr="00E3251B">
        <w:rPr>
          <w:sz w:val="24"/>
        </w:rPr>
        <w:t xml:space="preserve">4 </w:t>
      </w:r>
      <w:r w:rsidRPr="00E3251B">
        <w:rPr>
          <w:bCs/>
          <w:sz w:val="24"/>
        </w:rPr>
        <w:t xml:space="preserve">CONSIDERAÇÕES FINAIS </w:t>
      </w:r>
    </w:p>
    <w:p w:rsidR="0029311E" w:rsidRPr="00E3251B" w:rsidRDefault="0029311E" w:rsidP="00E3251B">
      <w:pPr>
        <w:ind w:firstLine="0"/>
      </w:pPr>
    </w:p>
    <w:p w:rsidR="00F430EC" w:rsidRPr="00E3251B" w:rsidRDefault="00473C08" w:rsidP="00E3251B">
      <w:pPr>
        <w:ind w:firstLine="708"/>
      </w:pPr>
      <w:r>
        <w:t xml:space="preserve">Esta foi a primeira ação de extensão deste grupo de acadêmicas, mas pretende-se ampliar para outras escolas públicas do município. </w:t>
      </w:r>
      <w:r w:rsidR="003C1769" w:rsidRPr="00E3251B">
        <w:t>Consider</w:t>
      </w:r>
      <w:r>
        <w:t>ou-se</w:t>
      </w:r>
      <w:r w:rsidR="003C1769" w:rsidRPr="00E3251B">
        <w:t xml:space="preserve"> </w:t>
      </w:r>
      <w:r>
        <w:t xml:space="preserve">positivo </w:t>
      </w:r>
      <w:r w:rsidR="003C1769" w:rsidRPr="00E3251B">
        <w:t xml:space="preserve">os resultado obtidos </w:t>
      </w:r>
      <w:r w:rsidR="00456A70" w:rsidRPr="00E3251B">
        <w:t>até então</w:t>
      </w:r>
      <w:r>
        <w:t xml:space="preserve">, </w:t>
      </w:r>
      <w:r w:rsidR="003C1769" w:rsidRPr="00E3251B">
        <w:t xml:space="preserve">pois as crianças </w:t>
      </w:r>
      <w:r>
        <w:t xml:space="preserve">mostraram-se receptivas, curiosas e participativas. Salienta-se que as dinâmicas lúdicas utilizadas foram responsáveis pelo interesse demonstrado pois nada melhor para crianças do que </w:t>
      </w:r>
      <w:r w:rsidR="00815555">
        <w:t>“</w:t>
      </w:r>
      <w:r>
        <w:t>aprender brincando</w:t>
      </w:r>
      <w:r w:rsidR="00815555">
        <w:t>”</w:t>
      </w:r>
      <w:r>
        <w:t xml:space="preserve">. Ainda, a direção da escola e as professoras elogiaram a iniciativa e foram gratas ao trabalho desenvolvido. </w:t>
      </w:r>
      <w:r w:rsidR="005172B6">
        <w:t xml:space="preserve">O </w:t>
      </w:r>
      <w:r w:rsidR="00456A70" w:rsidRPr="00E3251B">
        <w:t xml:space="preserve">trabalho </w:t>
      </w:r>
      <w:r w:rsidR="005172B6">
        <w:t xml:space="preserve">foi </w:t>
      </w:r>
      <w:r w:rsidR="00456A70" w:rsidRPr="00E3251B">
        <w:t>extremamente gratificante para nós acadêmicas de enfermagem p</w:t>
      </w:r>
      <w:r w:rsidR="005172B6">
        <w:t>ois</w:t>
      </w:r>
      <w:r w:rsidR="00456A70" w:rsidRPr="00E3251B">
        <w:t xml:space="preserve"> permiti</w:t>
      </w:r>
      <w:r w:rsidR="005172B6">
        <w:t>u</w:t>
      </w:r>
      <w:r w:rsidR="00456A70" w:rsidRPr="00E3251B">
        <w:t xml:space="preserve"> o compartilhamento de conhecimentos e proporcion</w:t>
      </w:r>
      <w:r w:rsidR="005172B6">
        <w:t>ou</w:t>
      </w:r>
      <w:r w:rsidR="00E3251B" w:rsidRPr="00E3251B">
        <w:t xml:space="preserve"> </w:t>
      </w:r>
      <w:r w:rsidR="00456A70" w:rsidRPr="00E3251B">
        <w:t>um reforço na aprendizagem destas crianças sobre o</w:t>
      </w:r>
      <w:r w:rsidR="005172B6">
        <w:t>s</w:t>
      </w:r>
      <w:r w:rsidR="00456A70" w:rsidRPr="00E3251B">
        <w:t xml:space="preserve"> tema</w:t>
      </w:r>
      <w:r w:rsidR="005172B6">
        <w:t>s</w:t>
      </w:r>
      <w:r w:rsidR="00456A70" w:rsidRPr="00E3251B">
        <w:t xml:space="preserve"> </w:t>
      </w:r>
      <w:r w:rsidR="005172B6">
        <w:t>abordados.</w:t>
      </w:r>
    </w:p>
    <w:p w:rsidR="00456A70" w:rsidRPr="00E3251B" w:rsidRDefault="00456A70" w:rsidP="00E3251B">
      <w:pPr>
        <w:ind w:firstLine="708"/>
      </w:pPr>
    </w:p>
    <w:p w:rsidR="003C1769" w:rsidRPr="00BA091F" w:rsidRDefault="00BA091F" w:rsidP="00E3251B">
      <w:pPr>
        <w:ind w:firstLine="0"/>
        <w:rPr>
          <w:b/>
        </w:rPr>
      </w:pPr>
      <w:r w:rsidRPr="00BA091F">
        <w:rPr>
          <w:b/>
        </w:rPr>
        <w:t>REFERÊNCIAS</w:t>
      </w:r>
    </w:p>
    <w:p w:rsidR="003C1769" w:rsidRPr="00BA091F" w:rsidRDefault="00BA091F" w:rsidP="00BA091F">
      <w:pPr>
        <w:spacing w:before="100" w:beforeAutospacing="1" w:after="100" w:afterAutospacing="1"/>
        <w:ind w:firstLine="0"/>
        <w:jc w:val="left"/>
        <w:outlineLvl w:val="2"/>
        <w:rPr>
          <w:rFonts w:cs="Arial"/>
        </w:rPr>
      </w:pPr>
      <w:r w:rsidRPr="00BA091F">
        <w:rPr>
          <w:rFonts w:cs="Arial"/>
        </w:rPr>
        <w:t xml:space="preserve">BRASIL. </w:t>
      </w:r>
      <w:r>
        <w:rPr>
          <w:rFonts w:cs="Arial"/>
        </w:rPr>
        <w:t xml:space="preserve">Ministério da Educação. </w:t>
      </w:r>
      <w:r w:rsidRPr="00BA091F">
        <w:rPr>
          <w:rFonts w:eastAsia="Times New Roman" w:cs="Arial"/>
          <w:kern w:val="0"/>
        </w:rPr>
        <w:t>Programa Saúde da Escola</w:t>
      </w:r>
      <w:r>
        <w:rPr>
          <w:rFonts w:eastAsia="Times New Roman" w:cs="Arial"/>
          <w:kern w:val="0"/>
        </w:rPr>
        <w:t xml:space="preserve">. Disponível em </w:t>
      </w:r>
      <w:hyperlink r:id="rId7" w:history="1">
        <w:r w:rsidRPr="001777FA">
          <w:rPr>
            <w:rStyle w:val="Hyperlink"/>
            <w:rFonts w:cs="Arial"/>
          </w:rPr>
          <w:t>http://portal.mec.gov.br/index.php?option=com_content&amp;id=16796&amp;Itemid=1128</w:t>
        </w:r>
      </w:hyperlink>
      <w:r>
        <w:rPr>
          <w:rFonts w:cs="Arial"/>
        </w:rPr>
        <w:t xml:space="preserve"> . Acesso em: 28 jun. 2013.</w:t>
      </w:r>
    </w:p>
    <w:p w:rsidR="00CB2435" w:rsidRPr="00BA091F" w:rsidRDefault="00CB2435" w:rsidP="00BA091F">
      <w:pPr>
        <w:ind w:firstLine="0"/>
        <w:jc w:val="left"/>
        <w:rPr>
          <w:rFonts w:cs="Arial"/>
        </w:rPr>
      </w:pPr>
    </w:p>
    <w:p w:rsidR="00BA091F" w:rsidRDefault="00BA091F" w:rsidP="00BA091F">
      <w:pPr>
        <w:ind w:firstLine="0"/>
        <w:jc w:val="left"/>
        <w:rPr>
          <w:rFonts w:cs="Arial"/>
        </w:rPr>
      </w:pPr>
    </w:p>
    <w:p w:rsidR="00BA091F" w:rsidRDefault="006B57EA" w:rsidP="00BA091F">
      <w:pPr>
        <w:ind w:firstLine="0"/>
        <w:jc w:val="left"/>
        <w:rPr>
          <w:rFonts w:cs="Arial"/>
        </w:rPr>
      </w:pPr>
      <w:r>
        <w:rPr>
          <w:rFonts w:eastAsia="Times New Roman" w:cs="Arial"/>
          <w:kern w:val="0"/>
        </w:rPr>
        <w:t xml:space="preserve">Biblioteca Virtual em Saúde. Descritores em Ciências da Saúde. Disponível em </w:t>
      </w:r>
      <w:hyperlink r:id="rId8" w:history="1">
        <w:r w:rsidRPr="001777FA">
          <w:rPr>
            <w:rStyle w:val="Hyperlink"/>
            <w:rFonts w:cs="Arial"/>
          </w:rPr>
          <w:t>http://decs.bvs.br/cgi-bin/wxis1660.exe/decsserver/</w:t>
        </w:r>
      </w:hyperlink>
      <w:r>
        <w:rPr>
          <w:rFonts w:cs="Arial"/>
        </w:rPr>
        <w:t xml:space="preserve"> Acesso em: 28 jun. 2013.</w:t>
      </w:r>
    </w:p>
    <w:p w:rsidR="006B57EA" w:rsidRDefault="006B57EA" w:rsidP="00BA091F">
      <w:pPr>
        <w:ind w:firstLine="0"/>
        <w:jc w:val="left"/>
        <w:rPr>
          <w:rFonts w:cs="Arial"/>
        </w:rPr>
      </w:pPr>
    </w:p>
    <w:p w:rsidR="00CB2435" w:rsidRDefault="00CB2435" w:rsidP="00BA091F">
      <w:pPr>
        <w:ind w:firstLine="0"/>
        <w:jc w:val="left"/>
        <w:rPr>
          <w:rFonts w:cs="Arial"/>
          <w:lang w:val="en-US"/>
        </w:rPr>
      </w:pPr>
    </w:p>
    <w:p w:rsidR="00F430EC" w:rsidRPr="00F430EC" w:rsidRDefault="00F430EC" w:rsidP="00BA091F">
      <w:pPr>
        <w:ind w:firstLine="0"/>
        <w:jc w:val="left"/>
      </w:pPr>
      <w:r w:rsidRPr="00F430EC">
        <w:rPr>
          <w:rFonts w:eastAsia="Calibri" w:cs="Arial"/>
          <w:color w:val="231F20"/>
          <w:kern w:val="0"/>
        </w:rPr>
        <w:t>Rev Bras Enferm, Brasília (DF) 2003 set/out;56(5): 479-483</w:t>
      </w:r>
      <w:r>
        <w:rPr>
          <w:rFonts w:eastAsia="Calibri" w:cs="Arial"/>
          <w:color w:val="231F20"/>
          <w:kern w:val="0"/>
        </w:rPr>
        <w:t>. Disponível em</w:t>
      </w:r>
      <w:r w:rsidR="00E24ADD">
        <w:rPr>
          <w:rFonts w:eastAsia="Calibri" w:cs="Arial"/>
          <w:color w:val="231F20"/>
          <w:kern w:val="0"/>
        </w:rPr>
        <w:t xml:space="preserve"> </w:t>
      </w:r>
      <w:hyperlink r:id="rId9" w:history="1">
        <w:r>
          <w:rPr>
            <w:rStyle w:val="Hyperlink"/>
          </w:rPr>
          <w:t>http://www.scielo.br/scielo.php?pid=S0034-71672003000500002&amp;script=sci_abstract&amp;tlng=pt</w:t>
        </w:r>
      </w:hyperlink>
      <w:r>
        <w:t xml:space="preserve"> Acesso em: 01 jul. 2013</w:t>
      </w:r>
    </w:p>
    <w:sectPr w:rsidR="00F430EC" w:rsidRPr="00F430EC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0E" w:rsidRDefault="00AC040E" w:rsidP="00B11590">
      <w:r>
        <w:separator/>
      </w:r>
    </w:p>
  </w:endnote>
  <w:endnote w:type="continuationSeparator" w:id="0">
    <w:p w:rsidR="00AC040E" w:rsidRDefault="00AC040E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0E" w:rsidRDefault="00AC040E" w:rsidP="00B11590">
      <w:r>
        <w:separator/>
      </w:r>
    </w:p>
  </w:footnote>
  <w:footnote w:type="continuationSeparator" w:id="0">
    <w:p w:rsidR="00AC040E" w:rsidRDefault="00AC040E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E24AD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245E9"/>
    <w:rsid w:val="00073FA9"/>
    <w:rsid w:val="000F4471"/>
    <w:rsid w:val="000F630E"/>
    <w:rsid w:val="00112D6C"/>
    <w:rsid w:val="001165BC"/>
    <w:rsid w:val="00120AA6"/>
    <w:rsid w:val="00125006"/>
    <w:rsid w:val="00143568"/>
    <w:rsid w:val="00185FE1"/>
    <w:rsid w:val="001B3ABD"/>
    <w:rsid w:val="001C7B8C"/>
    <w:rsid w:val="001E496B"/>
    <w:rsid w:val="00203D0A"/>
    <w:rsid w:val="0024774D"/>
    <w:rsid w:val="0029083B"/>
    <w:rsid w:val="0029311E"/>
    <w:rsid w:val="002A7A57"/>
    <w:rsid w:val="00321CC1"/>
    <w:rsid w:val="003220E0"/>
    <w:rsid w:val="00361ACC"/>
    <w:rsid w:val="003B6173"/>
    <w:rsid w:val="003C0392"/>
    <w:rsid w:val="003C1769"/>
    <w:rsid w:val="00456A70"/>
    <w:rsid w:val="00457EBC"/>
    <w:rsid w:val="00460346"/>
    <w:rsid w:val="00473C08"/>
    <w:rsid w:val="00493589"/>
    <w:rsid w:val="004E3495"/>
    <w:rsid w:val="004F7A69"/>
    <w:rsid w:val="00514CED"/>
    <w:rsid w:val="005172B6"/>
    <w:rsid w:val="00520FB9"/>
    <w:rsid w:val="005D24DE"/>
    <w:rsid w:val="005D4099"/>
    <w:rsid w:val="005E00EF"/>
    <w:rsid w:val="00602B12"/>
    <w:rsid w:val="00646545"/>
    <w:rsid w:val="006609CB"/>
    <w:rsid w:val="006A1C6A"/>
    <w:rsid w:val="006A4184"/>
    <w:rsid w:val="006B57EA"/>
    <w:rsid w:val="006F1A5E"/>
    <w:rsid w:val="0070021A"/>
    <w:rsid w:val="00707DBC"/>
    <w:rsid w:val="00711AA3"/>
    <w:rsid w:val="00713DEC"/>
    <w:rsid w:val="0073165B"/>
    <w:rsid w:val="00731B6A"/>
    <w:rsid w:val="0075414A"/>
    <w:rsid w:val="00791E42"/>
    <w:rsid w:val="007C2D07"/>
    <w:rsid w:val="00815555"/>
    <w:rsid w:val="0082219D"/>
    <w:rsid w:val="00853FBE"/>
    <w:rsid w:val="00897B7B"/>
    <w:rsid w:val="008B6500"/>
    <w:rsid w:val="008D079E"/>
    <w:rsid w:val="00925386"/>
    <w:rsid w:val="00941544"/>
    <w:rsid w:val="009B0959"/>
    <w:rsid w:val="009D0723"/>
    <w:rsid w:val="009F1118"/>
    <w:rsid w:val="00A756D1"/>
    <w:rsid w:val="00A771C1"/>
    <w:rsid w:val="00A802B0"/>
    <w:rsid w:val="00AC040E"/>
    <w:rsid w:val="00B11590"/>
    <w:rsid w:val="00BA091F"/>
    <w:rsid w:val="00C341B4"/>
    <w:rsid w:val="00C42513"/>
    <w:rsid w:val="00C47B84"/>
    <w:rsid w:val="00C57B81"/>
    <w:rsid w:val="00C6600E"/>
    <w:rsid w:val="00C950B7"/>
    <w:rsid w:val="00CB2435"/>
    <w:rsid w:val="00CC313D"/>
    <w:rsid w:val="00CC3E16"/>
    <w:rsid w:val="00CF1B19"/>
    <w:rsid w:val="00D13FD6"/>
    <w:rsid w:val="00D25A87"/>
    <w:rsid w:val="00D43862"/>
    <w:rsid w:val="00D740C6"/>
    <w:rsid w:val="00DC7B5C"/>
    <w:rsid w:val="00DD029A"/>
    <w:rsid w:val="00DD1B99"/>
    <w:rsid w:val="00DE6963"/>
    <w:rsid w:val="00E24ADD"/>
    <w:rsid w:val="00E3251B"/>
    <w:rsid w:val="00E90AFB"/>
    <w:rsid w:val="00EA51E0"/>
    <w:rsid w:val="00EB13F7"/>
    <w:rsid w:val="00F34C67"/>
    <w:rsid w:val="00F430EC"/>
    <w:rsid w:val="00F56270"/>
    <w:rsid w:val="00F62CC3"/>
    <w:rsid w:val="00F65AE9"/>
    <w:rsid w:val="00FA1EBA"/>
    <w:rsid w:val="00FA2375"/>
    <w:rsid w:val="00FB3E05"/>
    <w:rsid w:val="00FD71D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FF5EE7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C5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cgi-bin/wxis1660.exe/decsser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content&amp;id=16796&amp;Itemid=1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0034-71672003000500002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BCC3-8CCA-4EE3-829E-9929AB1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Links>
    <vt:vector size="12" baseType="variant"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http://decs.bvs.br/cgi-bin/wxis1660.exe/decsserver/</vt:lpwstr>
      </vt:variant>
      <vt:variant>
        <vt:lpwstr/>
      </vt:variant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http://portal.mec.gov.br/index.php?option=com_content&amp;id=16796&amp;Itemid=1128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jessica</cp:lastModifiedBy>
  <cp:revision>2</cp:revision>
  <cp:lastPrinted>2013-05-31T18:34:00Z</cp:lastPrinted>
  <dcterms:created xsi:type="dcterms:W3CDTF">2013-07-01T17:44:00Z</dcterms:created>
  <dcterms:modified xsi:type="dcterms:W3CDTF">2013-07-01T17:44:00Z</dcterms:modified>
</cp:coreProperties>
</file>