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B" w:rsidRPr="007E5657" w:rsidRDefault="00E0304D" w:rsidP="0029083B">
      <w:pPr>
        <w:ind w:firstLine="0"/>
        <w:jc w:val="center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 xml:space="preserve">Da Art – Aprendizado de </w:t>
      </w:r>
      <w:r w:rsidR="00F84800">
        <w:rPr>
          <w:rFonts w:cs="Arial"/>
          <w:b/>
          <w:color w:val="000000" w:themeColor="text1"/>
        </w:rPr>
        <w:t>História da Arte</w:t>
      </w:r>
      <w:r w:rsidRPr="007E5657">
        <w:rPr>
          <w:rFonts w:cs="Arial"/>
          <w:b/>
          <w:color w:val="000000" w:themeColor="text1"/>
        </w:rPr>
        <w:t xml:space="preserve"> através </w:t>
      </w:r>
      <w:r w:rsidR="00E478E2" w:rsidRPr="007E5657">
        <w:rPr>
          <w:rFonts w:cs="Arial"/>
          <w:b/>
          <w:color w:val="000000" w:themeColor="text1"/>
        </w:rPr>
        <w:t>da narrativa gráfica</w:t>
      </w:r>
    </w:p>
    <w:p w:rsidR="0029083B" w:rsidRPr="007E5657" w:rsidRDefault="0029083B" w:rsidP="0029083B">
      <w:pPr>
        <w:ind w:firstLine="0"/>
        <w:jc w:val="right"/>
        <w:rPr>
          <w:rFonts w:cs="Arial"/>
          <w:b/>
          <w:color w:val="000000" w:themeColor="text1"/>
        </w:rPr>
      </w:pPr>
    </w:p>
    <w:p w:rsidR="0029083B" w:rsidRPr="007E5657" w:rsidRDefault="0029083B" w:rsidP="0029083B">
      <w:pPr>
        <w:ind w:firstLine="0"/>
        <w:jc w:val="right"/>
        <w:rPr>
          <w:rFonts w:cs="Arial"/>
          <w:b/>
          <w:color w:val="000000" w:themeColor="text1"/>
        </w:rPr>
      </w:pPr>
    </w:p>
    <w:p w:rsidR="00C47B84" w:rsidRPr="007E5657" w:rsidRDefault="00E0304D" w:rsidP="0029083B">
      <w:pPr>
        <w:ind w:firstLine="0"/>
        <w:jc w:val="right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>SANTOS</w:t>
      </w:r>
      <w:r w:rsidR="00D33CC3" w:rsidRPr="007E5657">
        <w:rPr>
          <w:rFonts w:cs="Arial"/>
          <w:b/>
          <w:color w:val="000000" w:themeColor="text1"/>
        </w:rPr>
        <w:t xml:space="preserve">, </w:t>
      </w:r>
      <w:r w:rsidRPr="007E5657">
        <w:rPr>
          <w:rFonts w:cs="Arial"/>
          <w:b/>
          <w:color w:val="000000" w:themeColor="text1"/>
        </w:rPr>
        <w:t xml:space="preserve">Luis Gustavo </w:t>
      </w:r>
      <w:proofErr w:type="spellStart"/>
      <w:r w:rsidRPr="007E5657">
        <w:rPr>
          <w:rFonts w:cs="Arial"/>
          <w:b/>
          <w:color w:val="000000" w:themeColor="text1"/>
        </w:rPr>
        <w:t>Lesxistão</w:t>
      </w:r>
      <w:proofErr w:type="spellEnd"/>
      <w:r w:rsidR="000033F3" w:rsidRPr="007E5657">
        <w:rPr>
          <w:rFonts w:cs="Arial"/>
          <w:b/>
          <w:color w:val="000000" w:themeColor="text1"/>
        </w:rPr>
        <w:t xml:space="preserve"> </w:t>
      </w:r>
      <w:r w:rsidR="00C215D8" w:rsidRPr="007E5657">
        <w:rPr>
          <w:rFonts w:cs="Arial"/>
          <w:b/>
          <w:color w:val="000000" w:themeColor="text1"/>
        </w:rPr>
        <w:t>dos</w:t>
      </w:r>
      <w:r w:rsidR="0029083B" w:rsidRPr="007E5657">
        <w:rPr>
          <w:rFonts w:cs="Arial"/>
          <w:b/>
          <w:color w:val="000000" w:themeColor="text1"/>
        </w:rPr>
        <w:t xml:space="preserve"> </w:t>
      </w:r>
      <w:r w:rsidR="00C47B84" w:rsidRPr="007E5657">
        <w:rPr>
          <w:rFonts w:cs="Arial"/>
          <w:b/>
          <w:color w:val="000000" w:themeColor="text1"/>
        </w:rPr>
        <w:t>(autor)</w:t>
      </w:r>
    </w:p>
    <w:p w:rsidR="00C47B84" w:rsidRPr="007E5657" w:rsidRDefault="00A158F0" w:rsidP="0029083B">
      <w:pPr>
        <w:ind w:firstLine="0"/>
        <w:jc w:val="right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>FLORES</w:t>
      </w:r>
      <w:r w:rsidR="00761189" w:rsidRPr="007E5657">
        <w:rPr>
          <w:rFonts w:cs="Arial"/>
          <w:b/>
          <w:color w:val="000000" w:themeColor="text1"/>
        </w:rPr>
        <w:t>,</w:t>
      </w:r>
      <w:r w:rsidR="00C47B84" w:rsidRPr="007E5657">
        <w:rPr>
          <w:rFonts w:cs="Arial"/>
          <w:b/>
          <w:color w:val="000000" w:themeColor="text1"/>
        </w:rPr>
        <w:t xml:space="preserve"> </w:t>
      </w:r>
      <w:r w:rsidRPr="007E5657">
        <w:rPr>
          <w:rFonts w:cs="Arial"/>
          <w:b/>
          <w:color w:val="000000" w:themeColor="text1"/>
        </w:rPr>
        <w:t>José Antonio Vieira</w:t>
      </w:r>
      <w:r w:rsidR="00C47B84" w:rsidRPr="007E5657">
        <w:rPr>
          <w:rFonts w:cs="Arial"/>
          <w:b/>
          <w:color w:val="000000" w:themeColor="text1"/>
        </w:rPr>
        <w:t xml:space="preserve"> (orientador)</w:t>
      </w:r>
    </w:p>
    <w:p w:rsidR="00C47B84" w:rsidRPr="007E5657" w:rsidRDefault="00E0304D" w:rsidP="00A771C1">
      <w:pPr>
        <w:ind w:firstLine="0"/>
        <w:jc w:val="right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>luisgustavosantos@live.com</w:t>
      </w:r>
    </w:p>
    <w:p w:rsidR="00A771C1" w:rsidRPr="007E5657" w:rsidRDefault="00A771C1" w:rsidP="00A771C1">
      <w:pPr>
        <w:ind w:firstLine="0"/>
        <w:jc w:val="right"/>
        <w:rPr>
          <w:rFonts w:cs="Arial"/>
          <w:b/>
          <w:color w:val="000000" w:themeColor="text1"/>
        </w:rPr>
      </w:pPr>
    </w:p>
    <w:p w:rsidR="00520FB9" w:rsidRPr="007E5657" w:rsidRDefault="00520FB9" w:rsidP="00711AA3">
      <w:pPr>
        <w:ind w:firstLine="0"/>
        <w:jc w:val="right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 xml:space="preserve">Evento: </w:t>
      </w:r>
      <w:r w:rsidR="00D91DB6" w:rsidRPr="007E5657">
        <w:rPr>
          <w:rFonts w:cs="Arial"/>
          <w:b/>
          <w:color w:val="000000" w:themeColor="text1"/>
        </w:rPr>
        <w:t>Mostra de Produção Universitária - MPU</w:t>
      </w:r>
    </w:p>
    <w:p w:rsidR="00C47B84" w:rsidRPr="007E5657" w:rsidRDefault="00711AA3" w:rsidP="00711AA3">
      <w:pPr>
        <w:ind w:firstLine="0"/>
        <w:jc w:val="right"/>
        <w:rPr>
          <w:rFonts w:cs="Arial"/>
          <w:b/>
          <w:color w:val="000000" w:themeColor="text1"/>
        </w:rPr>
      </w:pPr>
      <w:r w:rsidRPr="007E5657">
        <w:rPr>
          <w:rFonts w:cs="Arial"/>
          <w:b/>
          <w:color w:val="000000" w:themeColor="text1"/>
        </w:rPr>
        <w:t>Área</w:t>
      </w:r>
      <w:r w:rsidR="00520FB9" w:rsidRPr="007E5657">
        <w:rPr>
          <w:rFonts w:cs="Arial"/>
          <w:b/>
          <w:color w:val="000000" w:themeColor="text1"/>
        </w:rPr>
        <w:t xml:space="preserve"> do conhecimento</w:t>
      </w:r>
      <w:r w:rsidRPr="007E5657">
        <w:rPr>
          <w:rFonts w:cs="Arial"/>
          <w:b/>
          <w:color w:val="000000" w:themeColor="text1"/>
        </w:rPr>
        <w:t xml:space="preserve">: </w:t>
      </w:r>
      <w:r w:rsidR="00D91DB6" w:rsidRPr="007E5657">
        <w:rPr>
          <w:rFonts w:cs="Arial"/>
          <w:b/>
          <w:color w:val="000000" w:themeColor="text1"/>
        </w:rPr>
        <w:t>Artes</w:t>
      </w:r>
    </w:p>
    <w:p w:rsidR="001A10FF" w:rsidRPr="007E5657" w:rsidRDefault="001A10FF" w:rsidP="00711AA3">
      <w:pPr>
        <w:ind w:firstLine="0"/>
        <w:jc w:val="right"/>
        <w:rPr>
          <w:rFonts w:cs="Arial"/>
          <w:b/>
          <w:color w:val="000000" w:themeColor="text1"/>
        </w:rPr>
      </w:pPr>
    </w:p>
    <w:p w:rsidR="003220E0" w:rsidRPr="007E5657" w:rsidRDefault="009F1118" w:rsidP="00C215D8">
      <w:pPr>
        <w:ind w:firstLine="0"/>
        <w:rPr>
          <w:rFonts w:cs="Arial"/>
          <w:color w:val="000000" w:themeColor="text1"/>
        </w:rPr>
      </w:pPr>
      <w:r w:rsidRPr="007E5657">
        <w:rPr>
          <w:rFonts w:cs="Arial"/>
          <w:b/>
          <w:color w:val="000000" w:themeColor="text1"/>
        </w:rPr>
        <w:t>Palavras-chave</w:t>
      </w:r>
      <w:r w:rsidR="00A56E01" w:rsidRPr="007E5657">
        <w:rPr>
          <w:rFonts w:cs="Arial"/>
          <w:b/>
          <w:color w:val="000000" w:themeColor="text1"/>
        </w:rPr>
        <w:t xml:space="preserve">: </w:t>
      </w:r>
      <w:r w:rsidR="00E0304D" w:rsidRPr="007E5657">
        <w:rPr>
          <w:rFonts w:cs="Arial"/>
          <w:color w:val="000000" w:themeColor="text1"/>
        </w:rPr>
        <w:t>arte</w:t>
      </w:r>
      <w:r w:rsidR="00A56E01" w:rsidRPr="007E5657">
        <w:rPr>
          <w:rFonts w:cs="Arial"/>
          <w:color w:val="000000" w:themeColor="text1"/>
        </w:rPr>
        <w:t xml:space="preserve">; </w:t>
      </w:r>
      <w:r w:rsidR="00E0304D" w:rsidRPr="007E5657">
        <w:rPr>
          <w:rFonts w:cs="Arial"/>
          <w:color w:val="000000" w:themeColor="text1"/>
        </w:rPr>
        <w:t>quadrinhos; educação</w:t>
      </w:r>
    </w:p>
    <w:p w:rsidR="00C215D8" w:rsidRPr="007E5657" w:rsidRDefault="00C215D8" w:rsidP="00C215D8">
      <w:pPr>
        <w:ind w:firstLine="0"/>
        <w:rPr>
          <w:rFonts w:cs="Arial"/>
          <w:color w:val="000000" w:themeColor="text1"/>
        </w:rPr>
      </w:pPr>
    </w:p>
    <w:p w:rsidR="009D0723" w:rsidRPr="007E5657" w:rsidRDefault="0082219D" w:rsidP="0029083B">
      <w:pPr>
        <w:pStyle w:val="Ttulodaseoprimria"/>
        <w:rPr>
          <w:rFonts w:cs="Arial"/>
          <w:color w:val="000000" w:themeColor="text1"/>
          <w:sz w:val="24"/>
        </w:rPr>
      </w:pPr>
      <w:r w:rsidRPr="007E5657">
        <w:rPr>
          <w:rFonts w:cs="Arial"/>
          <w:color w:val="000000" w:themeColor="text1"/>
          <w:sz w:val="24"/>
        </w:rPr>
        <w:t>1 INTRODUÇÃO</w:t>
      </w:r>
    </w:p>
    <w:p w:rsidR="00012F16" w:rsidRPr="007E5657" w:rsidRDefault="00012F16" w:rsidP="00012F16">
      <w:pPr>
        <w:ind w:firstLine="0"/>
        <w:rPr>
          <w:rFonts w:cs="Arial"/>
          <w:color w:val="000000" w:themeColor="text1"/>
        </w:rPr>
      </w:pPr>
    </w:p>
    <w:p w:rsidR="00012F16" w:rsidRPr="007E5657" w:rsidRDefault="00EA0FEA" w:rsidP="00012F16">
      <w:pPr>
        <w:rPr>
          <w:rFonts w:cs="Arial"/>
          <w:color w:val="000000" w:themeColor="text1"/>
        </w:rPr>
      </w:pPr>
      <w:r w:rsidRPr="007E5657">
        <w:rPr>
          <w:rFonts w:cs="Arial"/>
          <w:color w:val="000000" w:themeColor="text1"/>
        </w:rPr>
        <w:t>A presente proposta</w:t>
      </w:r>
      <w:r w:rsidR="00997D24">
        <w:rPr>
          <w:rFonts w:cs="Arial"/>
          <w:color w:val="000000" w:themeColor="text1"/>
        </w:rPr>
        <w:t>,</w:t>
      </w:r>
      <w:r w:rsidR="00A51F6C" w:rsidRPr="007E5657">
        <w:rPr>
          <w:rFonts w:cs="Arial"/>
          <w:color w:val="000000" w:themeColor="text1"/>
        </w:rPr>
        <w:t xml:space="preserve"> gerada a partir do </w:t>
      </w:r>
      <w:r w:rsidR="00A51F6C" w:rsidRPr="007E5657">
        <w:rPr>
          <w:rFonts w:cs="Arial"/>
          <w:color w:val="000000" w:themeColor="text1"/>
          <w:shd w:val="clear" w:color="auto" w:fill="FFFFFF"/>
        </w:rPr>
        <w:t>GEHQ (Grupo de Estudos em e sobre Histórias em Quadrinhos)</w:t>
      </w:r>
      <w:r w:rsidRPr="007E5657">
        <w:rPr>
          <w:rFonts w:cs="Arial"/>
          <w:color w:val="000000" w:themeColor="text1"/>
        </w:rPr>
        <w:t xml:space="preserve"> implica em</w:t>
      </w:r>
      <w:r w:rsidR="00012F16" w:rsidRPr="007E5657">
        <w:rPr>
          <w:rFonts w:cs="Arial"/>
          <w:color w:val="000000" w:themeColor="text1"/>
        </w:rPr>
        <w:t xml:space="preserve"> usar elementos e fatos da </w:t>
      </w:r>
      <w:r w:rsidR="00F84800">
        <w:rPr>
          <w:rFonts w:cs="Arial"/>
          <w:color w:val="000000" w:themeColor="text1"/>
        </w:rPr>
        <w:t>História da Arte</w:t>
      </w:r>
      <w:r w:rsidR="00012F16" w:rsidRPr="007E5657">
        <w:rPr>
          <w:rFonts w:cs="Arial"/>
          <w:color w:val="000000" w:themeColor="text1"/>
        </w:rPr>
        <w:t xml:space="preserve"> com</w:t>
      </w:r>
      <w:r w:rsidRPr="007E5657">
        <w:rPr>
          <w:rFonts w:cs="Arial"/>
          <w:color w:val="000000" w:themeColor="text1"/>
        </w:rPr>
        <w:t>o</w:t>
      </w:r>
      <w:r w:rsidR="00012F16" w:rsidRPr="007E5657">
        <w:rPr>
          <w:rFonts w:cs="Arial"/>
          <w:color w:val="000000" w:themeColor="text1"/>
        </w:rPr>
        <w:t xml:space="preserve"> base para a função pedagógica de ensino. A história em quadrinho</w:t>
      </w:r>
      <w:r w:rsidRPr="007E5657">
        <w:rPr>
          <w:rFonts w:cs="Arial"/>
          <w:color w:val="000000" w:themeColor="text1"/>
        </w:rPr>
        <w:t>s que é produto e objeto experimental desta proposta – Da Art – apresenta</w:t>
      </w:r>
      <w:r w:rsidR="00012F16" w:rsidRPr="007E5657">
        <w:rPr>
          <w:rFonts w:cs="Arial"/>
          <w:color w:val="000000" w:themeColor="text1"/>
        </w:rPr>
        <w:t xml:space="preserve"> referências históricas de a</w:t>
      </w:r>
      <w:r w:rsidRPr="007E5657">
        <w:rPr>
          <w:rFonts w:cs="Arial"/>
          <w:color w:val="000000" w:themeColor="text1"/>
        </w:rPr>
        <w:t xml:space="preserve">rtistas e fatos de diversos </w:t>
      </w:r>
      <w:r w:rsidR="00012F16" w:rsidRPr="007E5657">
        <w:rPr>
          <w:rFonts w:cs="Arial"/>
          <w:color w:val="000000" w:themeColor="text1"/>
        </w:rPr>
        <w:t>períodos artísticos</w:t>
      </w:r>
      <w:r w:rsidRPr="007E5657">
        <w:rPr>
          <w:rFonts w:cs="Arial"/>
          <w:color w:val="000000" w:themeColor="text1"/>
        </w:rPr>
        <w:t>, buscando</w:t>
      </w:r>
      <w:r w:rsidR="00997D24">
        <w:rPr>
          <w:rFonts w:cs="Arial"/>
          <w:color w:val="000000" w:themeColor="text1"/>
        </w:rPr>
        <w:t xml:space="preserve"> despertar</w:t>
      </w:r>
      <w:r w:rsidRPr="007E5657">
        <w:rPr>
          <w:rFonts w:cs="Arial"/>
          <w:color w:val="000000" w:themeColor="text1"/>
        </w:rPr>
        <w:t xml:space="preserve"> o interesse de jovens leitores</w:t>
      </w:r>
      <w:r w:rsidR="00012F16" w:rsidRPr="007E5657">
        <w:rPr>
          <w:rFonts w:cs="Arial"/>
          <w:color w:val="000000" w:themeColor="text1"/>
        </w:rPr>
        <w:t xml:space="preserve"> por arte a partir do </w:t>
      </w:r>
      <w:r w:rsidRPr="007E5657">
        <w:rPr>
          <w:rFonts w:cs="Arial"/>
          <w:color w:val="000000" w:themeColor="text1"/>
        </w:rPr>
        <w:t>contato com as narrativas sequenciais</w:t>
      </w:r>
      <w:r w:rsidR="00012F16" w:rsidRPr="007E5657">
        <w:rPr>
          <w:rFonts w:cs="Arial"/>
          <w:color w:val="000000" w:themeColor="text1"/>
        </w:rPr>
        <w:t>.</w:t>
      </w:r>
      <w:r w:rsidRPr="007E5657">
        <w:rPr>
          <w:rFonts w:cs="Arial"/>
          <w:color w:val="000000" w:themeColor="text1"/>
        </w:rPr>
        <w:t xml:space="preserve"> </w:t>
      </w:r>
    </w:p>
    <w:p w:rsidR="00A51F6C" w:rsidRPr="007E5657" w:rsidRDefault="00A51F6C" w:rsidP="00012F16">
      <w:pPr>
        <w:rPr>
          <w:rFonts w:cs="Arial"/>
          <w:color w:val="000000" w:themeColor="text1"/>
        </w:rPr>
      </w:pPr>
    </w:p>
    <w:p w:rsidR="009D0723" w:rsidRPr="007E5657" w:rsidRDefault="009D0723" w:rsidP="00A51F6C">
      <w:pPr>
        <w:ind w:firstLine="0"/>
        <w:rPr>
          <w:rFonts w:cs="Arial"/>
          <w:color w:val="000000" w:themeColor="text1"/>
        </w:rPr>
      </w:pPr>
    </w:p>
    <w:p w:rsidR="009D0723" w:rsidRPr="007E5657" w:rsidRDefault="001A10FF" w:rsidP="001A10FF">
      <w:pPr>
        <w:ind w:firstLine="0"/>
        <w:jc w:val="left"/>
        <w:rPr>
          <w:rFonts w:cs="Arial"/>
          <w:b/>
          <w:color w:val="000000" w:themeColor="text1"/>
        </w:rPr>
      </w:pPr>
      <w:proofErr w:type="gramStart"/>
      <w:r w:rsidRPr="007E5657">
        <w:rPr>
          <w:rFonts w:cs="Arial"/>
          <w:b/>
          <w:color w:val="000000" w:themeColor="text1"/>
        </w:rPr>
        <w:t>2 REFERENCIAL TEÓRICO</w:t>
      </w:r>
      <w:proofErr w:type="gramEnd"/>
    </w:p>
    <w:p w:rsidR="00EA0FEA" w:rsidRPr="007E5657" w:rsidRDefault="00EA0FEA" w:rsidP="00EA0FEA">
      <w:pPr>
        <w:ind w:firstLine="708"/>
        <w:rPr>
          <w:rFonts w:cs="Arial"/>
          <w:color w:val="000000" w:themeColor="text1"/>
        </w:rPr>
      </w:pPr>
    </w:p>
    <w:p w:rsidR="001A10FF" w:rsidRPr="007E5657" w:rsidRDefault="00F84800" w:rsidP="00EA0FEA">
      <w:pPr>
        <w:ind w:firstLine="708"/>
        <w:rPr>
          <w:rFonts w:cs="Arial"/>
          <w:b/>
          <w:color w:val="000000" w:themeColor="text1"/>
        </w:rPr>
      </w:pPr>
      <w:r>
        <w:rPr>
          <w:rFonts w:cs="Arial"/>
          <w:color w:val="000000" w:themeColor="text1"/>
        </w:rPr>
        <w:t>O universo de “</w:t>
      </w:r>
      <w:r w:rsidR="00317642" w:rsidRPr="007E5657">
        <w:rPr>
          <w:rFonts w:cs="Arial"/>
          <w:color w:val="000000" w:themeColor="text1"/>
        </w:rPr>
        <w:t xml:space="preserve">Da </w:t>
      </w:r>
      <w:proofErr w:type="spellStart"/>
      <w:r w:rsidR="00317642" w:rsidRPr="007E5657">
        <w:rPr>
          <w:rFonts w:cs="Arial"/>
          <w:color w:val="000000" w:themeColor="text1"/>
        </w:rPr>
        <w:t>Art</w:t>
      </w:r>
      <w:proofErr w:type="spellEnd"/>
      <w:r>
        <w:rPr>
          <w:rFonts w:cs="Arial"/>
          <w:color w:val="000000" w:themeColor="text1"/>
        </w:rPr>
        <w:t>”</w:t>
      </w:r>
      <w:r w:rsidR="00317642" w:rsidRPr="007E5657">
        <w:rPr>
          <w:rFonts w:cs="Arial"/>
          <w:color w:val="000000" w:themeColor="text1"/>
        </w:rPr>
        <w:t xml:space="preserve"> é um mundo mágico onde somente os verdadeir</w:t>
      </w:r>
      <w:r>
        <w:rPr>
          <w:rFonts w:cs="Arial"/>
          <w:color w:val="000000" w:themeColor="text1"/>
        </w:rPr>
        <w:t>os artistas conseguem dar vida a</w:t>
      </w:r>
      <w:r w:rsidR="00317642" w:rsidRPr="007E5657">
        <w:rPr>
          <w:rFonts w:cs="Arial"/>
          <w:color w:val="000000" w:themeColor="text1"/>
        </w:rPr>
        <w:t xml:space="preserve">s suas obras. Nesta trama, além das aventuras do protagonista Don </w:t>
      </w:r>
      <w:proofErr w:type="spellStart"/>
      <w:r w:rsidR="00317642" w:rsidRPr="007E5657">
        <w:rPr>
          <w:rFonts w:cs="Arial"/>
          <w:color w:val="000000" w:themeColor="text1"/>
        </w:rPr>
        <w:t>Velazquez</w:t>
      </w:r>
      <w:proofErr w:type="spellEnd"/>
      <w:r w:rsidR="00317642" w:rsidRPr="007E5657">
        <w:rPr>
          <w:rFonts w:cs="Arial"/>
          <w:color w:val="000000" w:themeColor="text1"/>
        </w:rPr>
        <w:t xml:space="preserve"> (personagem inspirado no pintor barroco Diego </w:t>
      </w:r>
      <w:proofErr w:type="spellStart"/>
      <w:r w:rsidR="00317642" w:rsidRPr="007E5657">
        <w:rPr>
          <w:rFonts w:cs="Arial"/>
          <w:color w:val="000000" w:themeColor="text1"/>
        </w:rPr>
        <w:t>Velazquez</w:t>
      </w:r>
      <w:proofErr w:type="spellEnd"/>
      <w:r w:rsidR="00317642" w:rsidRPr="007E5657">
        <w:rPr>
          <w:rFonts w:cs="Arial"/>
          <w:color w:val="000000" w:themeColor="text1"/>
        </w:rPr>
        <w:t xml:space="preserve">), homenageio também grandes ídolos que influenciam meu trabalho e minha jornada como artista. A obra </w:t>
      </w:r>
      <w:r w:rsidR="0067784D" w:rsidRPr="007E5657">
        <w:rPr>
          <w:rFonts w:cs="Arial"/>
          <w:color w:val="000000" w:themeColor="text1"/>
        </w:rPr>
        <w:t xml:space="preserve">“Quadrinhos </w:t>
      </w:r>
      <w:r w:rsidR="00EA0FEA" w:rsidRPr="007E5657">
        <w:rPr>
          <w:rFonts w:cs="Arial"/>
          <w:color w:val="000000" w:themeColor="text1"/>
        </w:rPr>
        <w:t>e Arte Sequencial”,</w:t>
      </w:r>
      <w:r w:rsidR="00317642" w:rsidRPr="007E5657">
        <w:rPr>
          <w:rFonts w:cs="Arial"/>
          <w:color w:val="000000" w:themeColor="text1"/>
        </w:rPr>
        <w:t xml:space="preserve"> d</w:t>
      </w:r>
      <w:r w:rsidR="0067784D" w:rsidRPr="007E5657">
        <w:rPr>
          <w:rFonts w:cs="Arial"/>
          <w:color w:val="000000" w:themeColor="text1"/>
        </w:rPr>
        <w:t>e</w:t>
      </w:r>
      <w:r w:rsidR="00317642" w:rsidRPr="007E5657">
        <w:rPr>
          <w:rFonts w:cs="Arial"/>
          <w:color w:val="000000" w:themeColor="text1"/>
        </w:rPr>
        <w:t xml:space="preserve"> Will </w:t>
      </w:r>
      <w:proofErr w:type="spellStart"/>
      <w:r w:rsidR="00317642" w:rsidRPr="007E5657">
        <w:rPr>
          <w:rFonts w:cs="Arial"/>
          <w:color w:val="000000" w:themeColor="text1"/>
        </w:rPr>
        <w:t>Eisner</w:t>
      </w:r>
      <w:proofErr w:type="spellEnd"/>
      <w:r>
        <w:rPr>
          <w:rFonts w:cs="Arial"/>
          <w:color w:val="000000" w:themeColor="text1"/>
        </w:rPr>
        <w:t>,</w:t>
      </w:r>
      <w:r w:rsidR="00317642" w:rsidRPr="007E5657">
        <w:rPr>
          <w:rFonts w:cs="Arial"/>
          <w:color w:val="000000" w:themeColor="text1"/>
        </w:rPr>
        <w:t xml:space="preserve"> foi de fundamental importância para a produção da obra, </w:t>
      </w:r>
      <w:r w:rsidR="00EA0FEA" w:rsidRPr="007E5657">
        <w:rPr>
          <w:rFonts w:cs="Arial"/>
          <w:color w:val="000000" w:themeColor="text1"/>
        </w:rPr>
        <w:t xml:space="preserve">fornecendo bases conceituais importantes para o entendimento e a prática dos quadrinhos, </w:t>
      </w:r>
      <w:r w:rsidR="00782516" w:rsidRPr="007E5657">
        <w:rPr>
          <w:rFonts w:cs="Arial"/>
          <w:color w:val="000000" w:themeColor="text1"/>
        </w:rPr>
        <w:t xml:space="preserve">bem como a leitura de sua obra poética, ou seja, </w:t>
      </w:r>
      <w:r>
        <w:rPr>
          <w:rFonts w:cs="Arial"/>
          <w:color w:val="000000" w:themeColor="text1"/>
        </w:rPr>
        <w:t xml:space="preserve">a obra de </w:t>
      </w:r>
      <w:proofErr w:type="spellStart"/>
      <w:r>
        <w:rPr>
          <w:rFonts w:cs="Arial"/>
          <w:color w:val="000000" w:themeColor="text1"/>
        </w:rPr>
        <w:t>Eisner</w:t>
      </w:r>
      <w:proofErr w:type="spellEnd"/>
      <w:r>
        <w:rPr>
          <w:rFonts w:cs="Arial"/>
          <w:color w:val="000000" w:themeColor="text1"/>
        </w:rPr>
        <w:t xml:space="preserve"> </w:t>
      </w:r>
      <w:r w:rsidR="00782516" w:rsidRPr="007E5657">
        <w:rPr>
          <w:rFonts w:cs="Arial"/>
          <w:color w:val="000000" w:themeColor="text1"/>
        </w:rPr>
        <w:t xml:space="preserve">como </w:t>
      </w:r>
      <w:proofErr w:type="spellStart"/>
      <w:r w:rsidR="00782516" w:rsidRPr="007E5657">
        <w:rPr>
          <w:rFonts w:cs="Arial"/>
          <w:color w:val="000000" w:themeColor="text1"/>
        </w:rPr>
        <w:t>quadrinista</w:t>
      </w:r>
      <w:proofErr w:type="spellEnd"/>
      <w:r w:rsidR="00782516" w:rsidRPr="007E5657">
        <w:rPr>
          <w:rFonts w:cs="Arial"/>
          <w:color w:val="000000" w:themeColor="text1"/>
        </w:rPr>
        <w:t>. Outro artista gráfico e teórico das narrativas sequenciais,</w:t>
      </w:r>
      <w:r w:rsidR="00317642" w:rsidRPr="007E5657">
        <w:rPr>
          <w:rFonts w:cs="Arial"/>
          <w:color w:val="000000" w:themeColor="text1"/>
        </w:rPr>
        <w:t xml:space="preserve"> Scott </w:t>
      </w:r>
      <w:proofErr w:type="spellStart"/>
      <w:r w:rsidR="00317642" w:rsidRPr="007E5657">
        <w:rPr>
          <w:rFonts w:cs="Arial"/>
          <w:color w:val="000000" w:themeColor="text1"/>
        </w:rPr>
        <w:t>McCloud</w:t>
      </w:r>
      <w:proofErr w:type="spellEnd"/>
      <w:r w:rsidR="00782516" w:rsidRPr="007E5657">
        <w:rPr>
          <w:rFonts w:cs="Arial"/>
          <w:color w:val="000000" w:themeColor="text1"/>
        </w:rPr>
        <w:t>,</w:t>
      </w:r>
      <w:r w:rsidR="00317642" w:rsidRPr="007E5657">
        <w:rPr>
          <w:rFonts w:cs="Arial"/>
          <w:color w:val="000000" w:themeColor="text1"/>
        </w:rPr>
        <w:t xml:space="preserve"> também teve grande influencia no trabalho com sua sequen</w:t>
      </w:r>
      <w:r w:rsidR="00782516" w:rsidRPr="007E5657">
        <w:rPr>
          <w:rFonts w:cs="Arial"/>
          <w:color w:val="000000" w:themeColor="text1"/>
        </w:rPr>
        <w:t>cia de livros sobre o assunto</w:t>
      </w:r>
      <w:r w:rsidR="00D702CE" w:rsidRPr="007E5657">
        <w:rPr>
          <w:rFonts w:cs="Arial"/>
          <w:color w:val="000000" w:themeColor="text1"/>
        </w:rPr>
        <w:t>.</w:t>
      </w:r>
    </w:p>
    <w:p w:rsidR="001A10FF" w:rsidRPr="007E5657" w:rsidRDefault="001A10FF" w:rsidP="001A10FF">
      <w:pPr>
        <w:ind w:firstLine="0"/>
        <w:jc w:val="left"/>
        <w:rPr>
          <w:rFonts w:cs="Arial"/>
          <w:color w:val="000000" w:themeColor="text1"/>
        </w:rPr>
      </w:pPr>
    </w:p>
    <w:p w:rsidR="009D0723" w:rsidRPr="007E5657" w:rsidRDefault="001A10FF" w:rsidP="0029083B">
      <w:pPr>
        <w:pStyle w:val="Ttulodaseoprimria"/>
        <w:rPr>
          <w:rFonts w:cs="Arial"/>
          <w:color w:val="000000" w:themeColor="text1"/>
          <w:sz w:val="24"/>
        </w:rPr>
      </w:pPr>
      <w:r w:rsidRPr="007E5657">
        <w:rPr>
          <w:rFonts w:cs="Arial"/>
          <w:color w:val="000000" w:themeColor="text1"/>
          <w:sz w:val="24"/>
        </w:rPr>
        <w:t>3</w:t>
      </w:r>
      <w:r w:rsidR="0082219D" w:rsidRPr="007E5657">
        <w:rPr>
          <w:rFonts w:cs="Arial"/>
          <w:color w:val="000000" w:themeColor="text1"/>
          <w:sz w:val="24"/>
        </w:rPr>
        <w:t xml:space="preserve"> MATERIAIS E MÉTODOS</w:t>
      </w:r>
      <w:r w:rsidR="009F1118" w:rsidRPr="007E5657">
        <w:rPr>
          <w:rFonts w:cs="Arial"/>
          <w:color w:val="000000" w:themeColor="text1"/>
          <w:sz w:val="24"/>
        </w:rPr>
        <w:t xml:space="preserve"> (ou</w:t>
      </w:r>
      <w:r w:rsidR="0029083B" w:rsidRPr="007E5657">
        <w:rPr>
          <w:rFonts w:cs="Arial"/>
          <w:color w:val="000000" w:themeColor="text1"/>
          <w:sz w:val="24"/>
        </w:rPr>
        <w:t xml:space="preserve"> PROCEDIMENTO METODOLÓGICO)</w:t>
      </w:r>
    </w:p>
    <w:p w:rsidR="003220E0" w:rsidRPr="007E5657" w:rsidRDefault="003220E0" w:rsidP="0029083B">
      <w:pPr>
        <w:pStyle w:val="Ttulodaseoprimria"/>
        <w:rPr>
          <w:rFonts w:cs="Arial"/>
          <w:color w:val="000000" w:themeColor="text1"/>
          <w:sz w:val="24"/>
        </w:rPr>
      </w:pPr>
    </w:p>
    <w:p w:rsidR="009D0723" w:rsidRPr="007E5657" w:rsidRDefault="00D702CE" w:rsidP="0029083B">
      <w:pPr>
        <w:rPr>
          <w:rFonts w:cs="Arial"/>
          <w:color w:val="000000" w:themeColor="text1"/>
        </w:rPr>
      </w:pPr>
      <w:r w:rsidRPr="007E5657">
        <w:rPr>
          <w:rFonts w:cs="Arial"/>
          <w:color w:val="000000" w:themeColor="text1"/>
        </w:rPr>
        <w:t>O processo de produção de uma história em quadrinhos</w:t>
      </w:r>
      <w:r w:rsidR="00782516" w:rsidRPr="007E5657">
        <w:rPr>
          <w:rFonts w:cs="Arial"/>
          <w:color w:val="000000" w:themeColor="text1"/>
        </w:rPr>
        <w:t xml:space="preserve"> é algo complexo e leva um</w:t>
      </w:r>
      <w:r w:rsidRPr="007E5657">
        <w:rPr>
          <w:rFonts w:cs="Arial"/>
          <w:color w:val="000000" w:themeColor="text1"/>
        </w:rPr>
        <w:t xml:space="preserve"> tempo</w:t>
      </w:r>
      <w:r w:rsidR="00782516" w:rsidRPr="007E5657">
        <w:rPr>
          <w:rFonts w:cs="Arial"/>
          <w:color w:val="000000" w:themeColor="text1"/>
        </w:rPr>
        <w:t xml:space="preserve"> considerável</w:t>
      </w:r>
      <w:r w:rsidRPr="007E5657">
        <w:rPr>
          <w:rFonts w:cs="Arial"/>
          <w:color w:val="000000" w:themeColor="text1"/>
        </w:rPr>
        <w:t xml:space="preserve"> para se transformar em algo concreto</w:t>
      </w:r>
      <w:r w:rsidR="009D0723" w:rsidRPr="007E5657">
        <w:rPr>
          <w:rFonts w:cs="Arial"/>
          <w:color w:val="000000" w:themeColor="text1"/>
        </w:rPr>
        <w:t>.</w:t>
      </w:r>
      <w:r w:rsidR="00782516" w:rsidRPr="007E5657">
        <w:rPr>
          <w:rFonts w:cs="Arial"/>
          <w:color w:val="000000" w:themeColor="text1"/>
        </w:rPr>
        <w:t xml:space="preserve"> As</w:t>
      </w:r>
      <w:r w:rsidRPr="007E5657">
        <w:rPr>
          <w:rFonts w:cs="Arial"/>
          <w:color w:val="000000" w:themeColor="text1"/>
        </w:rPr>
        <w:t xml:space="preserve"> </w:t>
      </w:r>
      <w:r w:rsidR="008E11E5" w:rsidRPr="007E5657">
        <w:rPr>
          <w:rFonts w:cs="Arial"/>
          <w:color w:val="000000" w:themeColor="text1"/>
        </w:rPr>
        <w:t>principais</w:t>
      </w:r>
      <w:r w:rsidR="00782516" w:rsidRPr="007E5657">
        <w:rPr>
          <w:rFonts w:cs="Arial"/>
          <w:color w:val="000000" w:themeColor="text1"/>
        </w:rPr>
        <w:t xml:space="preserve"> exigências</w:t>
      </w:r>
      <w:r w:rsidR="008E11E5" w:rsidRPr="007E5657">
        <w:rPr>
          <w:rFonts w:cs="Arial"/>
          <w:color w:val="000000" w:themeColor="text1"/>
        </w:rPr>
        <w:t xml:space="preserve"> </w:t>
      </w:r>
      <w:r w:rsidRPr="007E5657">
        <w:rPr>
          <w:rFonts w:cs="Arial"/>
          <w:color w:val="000000" w:themeColor="text1"/>
        </w:rPr>
        <w:t>par</w:t>
      </w:r>
      <w:r w:rsidR="00782516" w:rsidRPr="007E5657">
        <w:rPr>
          <w:rFonts w:cs="Arial"/>
          <w:color w:val="000000" w:themeColor="text1"/>
        </w:rPr>
        <w:t>a se começar a produzir uma HQ são</w:t>
      </w:r>
      <w:r w:rsidRPr="007E5657">
        <w:rPr>
          <w:rFonts w:cs="Arial"/>
          <w:color w:val="000000" w:themeColor="text1"/>
        </w:rPr>
        <w:t xml:space="preserve"> ter vontade de se empenhar no projeto e possuir uma ideia a ser trabalhada. </w:t>
      </w:r>
      <w:r w:rsidR="008E11E5" w:rsidRPr="007E5657">
        <w:rPr>
          <w:rFonts w:cs="Arial"/>
          <w:color w:val="000000" w:themeColor="text1"/>
        </w:rPr>
        <w:t>O m</w:t>
      </w:r>
      <w:r w:rsidRPr="007E5657">
        <w:rPr>
          <w:rFonts w:cs="Arial"/>
          <w:color w:val="000000" w:themeColor="text1"/>
        </w:rPr>
        <w:t xml:space="preserve">étodo </w:t>
      </w:r>
      <w:r w:rsidR="008E11E5" w:rsidRPr="007E5657">
        <w:rPr>
          <w:rFonts w:cs="Arial"/>
          <w:color w:val="000000" w:themeColor="text1"/>
        </w:rPr>
        <w:t>de</w:t>
      </w:r>
      <w:r w:rsidRPr="007E5657">
        <w:rPr>
          <w:rFonts w:cs="Arial"/>
          <w:color w:val="000000" w:themeColor="text1"/>
        </w:rPr>
        <w:t xml:space="preserve"> produção é algo muito pessoal e cada quadrinista possui o seu próprio ritmo e maneira de trabalhar. </w:t>
      </w:r>
      <w:r w:rsidR="008E11E5" w:rsidRPr="007E5657">
        <w:rPr>
          <w:rFonts w:cs="Arial"/>
          <w:color w:val="000000" w:themeColor="text1"/>
        </w:rPr>
        <w:t>P</w:t>
      </w:r>
      <w:r w:rsidRPr="007E5657">
        <w:rPr>
          <w:rFonts w:cs="Arial"/>
          <w:color w:val="000000" w:themeColor="text1"/>
        </w:rPr>
        <w:t>ode-se começar uma rápida definição da hi</w:t>
      </w:r>
      <w:r w:rsidR="00EA188B" w:rsidRPr="007E5657">
        <w:rPr>
          <w:rFonts w:cs="Arial"/>
          <w:color w:val="000000" w:themeColor="text1"/>
        </w:rPr>
        <w:t>stória a ser trabalhada de modo esquemático</w:t>
      </w:r>
      <w:r w:rsidRPr="007E5657">
        <w:rPr>
          <w:rFonts w:cs="Arial"/>
          <w:color w:val="000000" w:themeColor="text1"/>
        </w:rPr>
        <w:t>. Quantidade de pág</w:t>
      </w:r>
      <w:r w:rsidR="008E11E5" w:rsidRPr="007E5657">
        <w:rPr>
          <w:rFonts w:cs="Arial"/>
          <w:color w:val="000000" w:themeColor="text1"/>
        </w:rPr>
        <w:t>inas, onde e como será publicada,</w:t>
      </w:r>
      <w:r w:rsidR="00644885" w:rsidRPr="007E5657">
        <w:rPr>
          <w:rFonts w:cs="Arial"/>
          <w:color w:val="000000" w:themeColor="text1"/>
        </w:rPr>
        <w:t xml:space="preserve"> a faixa etária do público alvo, objeti</w:t>
      </w:r>
      <w:r w:rsidR="00EA188B" w:rsidRPr="007E5657">
        <w:rPr>
          <w:rFonts w:cs="Arial"/>
          <w:color w:val="000000" w:themeColor="text1"/>
        </w:rPr>
        <w:t>vo do projeto, dentre outros</w:t>
      </w:r>
      <w:r w:rsidR="008E11E5" w:rsidRPr="007E5657">
        <w:rPr>
          <w:rFonts w:cs="Arial"/>
          <w:color w:val="000000" w:themeColor="text1"/>
        </w:rPr>
        <w:t xml:space="preserve"> assuntos</w:t>
      </w:r>
      <w:r w:rsidR="00EA188B" w:rsidRPr="007E5657">
        <w:rPr>
          <w:rFonts w:cs="Arial"/>
          <w:color w:val="000000" w:themeColor="text1"/>
        </w:rPr>
        <w:t>,</w:t>
      </w:r>
      <w:r w:rsidR="008E11E5" w:rsidRPr="007E5657">
        <w:rPr>
          <w:rFonts w:cs="Arial"/>
          <w:color w:val="000000" w:themeColor="text1"/>
        </w:rPr>
        <w:t xml:space="preserve"> são cruciais para um</w:t>
      </w:r>
      <w:r w:rsidR="00644885" w:rsidRPr="007E5657">
        <w:rPr>
          <w:rFonts w:cs="Arial"/>
          <w:color w:val="000000" w:themeColor="text1"/>
        </w:rPr>
        <w:t xml:space="preserve"> bom desempenho</w:t>
      </w:r>
      <w:r w:rsidR="008E11E5" w:rsidRPr="007E5657">
        <w:rPr>
          <w:rFonts w:cs="Arial"/>
          <w:color w:val="000000" w:themeColor="text1"/>
        </w:rPr>
        <w:t>.</w:t>
      </w:r>
    </w:p>
    <w:p w:rsidR="00A51F6C" w:rsidRPr="007E5657" w:rsidRDefault="00A51F6C" w:rsidP="0029083B">
      <w:pPr>
        <w:rPr>
          <w:rFonts w:cs="Arial"/>
          <w:color w:val="000000" w:themeColor="text1"/>
        </w:rPr>
      </w:pPr>
    </w:p>
    <w:p w:rsidR="009D02DD" w:rsidRPr="007E5657" w:rsidRDefault="009D02DD" w:rsidP="009D02DD">
      <w:pPr>
        <w:rPr>
          <w:rFonts w:cs="Arial"/>
          <w:color w:val="000000" w:themeColor="text1"/>
        </w:rPr>
      </w:pPr>
      <w:r w:rsidRPr="007E5657">
        <w:rPr>
          <w:rFonts w:cs="Arial"/>
          <w:color w:val="000000" w:themeColor="text1"/>
        </w:rPr>
        <w:t xml:space="preserve">O projeto é voltado para o público juvenil e tem sua publicação inicialmente online. Todas as personagens foram inspiradas em figuras da </w:t>
      </w:r>
      <w:r w:rsidR="00F84800">
        <w:rPr>
          <w:rFonts w:cs="Arial"/>
          <w:color w:val="000000" w:themeColor="text1"/>
        </w:rPr>
        <w:t>História da Arte</w:t>
      </w:r>
      <w:r w:rsidRPr="007E5657">
        <w:rPr>
          <w:rFonts w:cs="Arial"/>
          <w:color w:val="000000" w:themeColor="text1"/>
        </w:rPr>
        <w:t xml:space="preserve">, assim como o cenário em que a trama se passa. </w:t>
      </w:r>
      <w:r w:rsidR="00EA188B" w:rsidRPr="007E5657">
        <w:rPr>
          <w:rFonts w:cs="Arial"/>
          <w:color w:val="000000" w:themeColor="text1"/>
        </w:rPr>
        <w:t>Definidos</w:t>
      </w:r>
      <w:r w:rsidR="00644885" w:rsidRPr="007E5657">
        <w:rPr>
          <w:rFonts w:cs="Arial"/>
          <w:color w:val="000000" w:themeColor="text1"/>
        </w:rPr>
        <w:t xml:space="preserve"> esses tópicos, uma coisa </w:t>
      </w:r>
      <w:r w:rsidRPr="007E5657">
        <w:rPr>
          <w:rFonts w:cs="Arial"/>
          <w:color w:val="000000" w:themeColor="text1"/>
        </w:rPr>
        <w:lastRenderedPageBreak/>
        <w:t>importante a se pensar é sobre a</w:t>
      </w:r>
      <w:r w:rsidR="00644885" w:rsidRPr="007E5657">
        <w:rPr>
          <w:rFonts w:cs="Arial"/>
          <w:color w:val="000000" w:themeColor="text1"/>
        </w:rPr>
        <w:t>s pe</w:t>
      </w:r>
      <w:r w:rsidR="00EA188B" w:rsidRPr="007E5657">
        <w:rPr>
          <w:rFonts w:cs="Arial"/>
          <w:color w:val="000000" w:themeColor="text1"/>
        </w:rPr>
        <w:t>rsonagens e o cenário no qual</w:t>
      </w:r>
      <w:r w:rsidR="00644885" w:rsidRPr="007E5657">
        <w:rPr>
          <w:rFonts w:cs="Arial"/>
          <w:color w:val="000000" w:themeColor="text1"/>
        </w:rPr>
        <w:t xml:space="preserve"> a história irá se situar. As possib</w:t>
      </w:r>
      <w:r w:rsidR="00EA188B" w:rsidRPr="007E5657">
        <w:rPr>
          <w:rFonts w:cs="Arial"/>
          <w:color w:val="000000" w:themeColor="text1"/>
        </w:rPr>
        <w:t>ilidades são inúmeras. A partir da construção de personagens</w:t>
      </w:r>
      <w:r w:rsidR="00644885" w:rsidRPr="007E5657">
        <w:rPr>
          <w:rFonts w:cs="Arial"/>
          <w:color w:val="000000" w:themeColor="text1"/>
        </w:rPr>
        <w:t xml:space="preserve"> e</w:t>
      </w:r>
      <w:r w:rsidR="00EA188B" w:rsidRPr="007E5657">
        <w:rPr>
          <w:rFonts w:cs="Arial"/>
          <w:color w:val="000000" w:themeColor="text1"/>
        </w:rPr>
        <w:t xml:space="preserve"> de</w:t>
      </w:r>
      <w:r w:rsidR="00644885" w:rsidRPr="007E5657">
        <w:rPr>
          <w:rFonts w:cs="Arial"/>
          <w:color w:val="000000" w:themeColor="text1"/>
        </w:rPr>
        <w:t xml:space="preserve"> uma trama bem amarrada é hora de começar a produzir os desenhos referentes aos mesmos, também conhecidos como </w:t>
      </w:r>
      <w:proofErr w:type="spellStart"/>
      <w:r w:rsidR="00644885" w:rsidRPr="00F84800">
        <w:rPr>
          <w:rFonts w:cs="Arial"/>
          <w:i/>
          <w:color w:val="000000" w:themeColor="text1"/>
        </w:rPr>
        <w:t>concept</w:t>
      </w:r>
      <w:proofErr w:type="spellEnd"/>
      <w:r w:rsidR="00644885" w:rsidRPr="00F84800">
        <w:rPr>
          <w:rFonts w:cs="Arial"/>
          <w:i/>
          <w:color w:val="000000" w:themeColor="text1"/>
        </w:rPr>
        <w:t xml:space="preserve"> art</w:t>
      </w:r>
      <w:r w:rsidR="00644885" w:rsidRPr="007E5657">
        <w:rPr>
          <w:rFonts w:cs="Arial"/>
          <w:color w:val="000000" w:themeColor="text1"/>
        </w:rPr>
        <w:t xml:space="preserve">. </w:t>
      </w:r>
      <w:r w:rsidRPr="007E5657">
        <w:rPr>
          <w:rFonts w:cs="Arial"/>
          <w:color w:val="000000" w:themeColor="text1"/>
        </w:rPr>
        <w:t>Estes apresentam as personagens em suas principais poses e ângulos, assim como detalhes importantes de seu figurino. Grande parte da inspiração vem dos visuais icônicos de grandes artistas e suas respec</w:t>
      </w:r>
      <w:r w:rsidR="00F84800">
        <w:rPr>
          <w:rFonts w:cs="Arial"/>
          <w:color w:val="000000" w:themeColor="text1"/>
        </w:rPr>
        <w:t>tivas obras, assim como a influê</w:t>
      </w:r>
      <w:r w:rsidRPr="007E5657">
        <w:rPr>
          <w:rFonts w:cs="Arial"/>
          <w:color w:val="000000" w:themeColor="text1"/>
        </w:rPr>
        <w:t xml:space="preserve">ncia de quadrinhos e </w:t>
      </w:r>
      <w:r w:rsidRPr="00F84800">
        <w:rPr>
          <w:rFonts w:cs="Arial"/>
          <w:i/>
          <w:color w:val="000000" w:themeColor="text1"/>
        </w:rPr>
        <w:t>games</w:t>
      </w:r>
      <w:r w:rsidRPr="007E5657">
        <w:rPr>
          <w:rFonts w:cs="Arial"/>
          <w:color w:val="000000" w:themeColor="text1"/>
        </w:rPr>
        <w:t>. O próprio figurino das personagens deixa muito evidente a inspiração de jogos de estratégia (també</w:t>
      </w:r>
      <w:r w:rsidR="00F84800">
        <w:rPr>
          <w:rFonts w:cs="Arial"/>
          <w:color w:val="000000" w:themeColor="text1"/>
        </w:rPr>
        <w:t xml:space="preserve">m conhecidos como RPG, ou </w:t>
      </w:r>
      <w:r w:rsidR="00F84800" w:rsidRPr="00F84800">
        <w:rPr>
          <w:rFonts w:cs="Arial"/>
          <w:i/>
          <w:color w:val="000000" w:themeColor="text1"/>
        </w:rPr>
        <w:t>Role-</w:t>
      </w:r>
      <w:proofErr w:type="spellStart"/>
      <w:r w:rsidR="00F84800" w:rsidRPr="00F84800">
        <w:rPr>
          <w:rFonts w:cs="Arial"/>
          <w:i/>
          <w:color w:val="000000" w:themeColor="text1"/>
        </w:rPr>
        <w:t>Playing</w:t>
      </w:r>
      <w:proofErr w:type="spellEnd"/>
      <w:r w:rsidR="00F84800" w:rsidRPr="00F84800">
        <w:rPr>
          <w:rFonts w:cs="Arial"/>
          <w:i/>
          <w:color w:val="000000" w:themeColor="text1"/>
        </w:rPr>
        <w:t xml:space="preserve"> G</w:t>
      </w:r>
      <w:r w:rsidRPr="00F84800">
        <w:rPr>
          <w:rFonts w:cs="Arial"/>
          <w:i/>
          <w:color w:val="000000" w:themeColor="text1"/>
        </w:rPr>
        <w:t>ame</w:t>
      </w:r>
      <w:r w:rsidRPr="007E5657">
        <w:rPr>
          <w:rFonts w:cs="Arial"/>
          <w:color w:val="000000" w:themeColor="text1"/>
        </w:rPr>
        <w:t>).</w:t>
      </w:r>
    </w:p>
    <w:p w:rsidR="00D97D03" w:rsidRPr="007E5657" w:rsidRDefault="00644885" w:rsidP="00D97D03">
      <w:pPr>
        <w:rPr>
          <w:rFonts w:cs="Arial"/>
          <w:color w:val="000000" w:themeColor="text1"/>
          <w:u w:val="single"/>
        </w:rPr>
      </w:pPr>
      <w:r w:rsidRPr="007E5657">
        <w:rPr>
          <w:rFonts w:cs="Arial"/>
          <w:color w:val="000000" w:themeColor="text1"/>
        </w:rPr>
        <w:t xml:space="preserve">Estando todas </w:t>
      </w:r>
      <w:r w:rsidR="00EA188B" w:rsidRPr="007E5657">
        <w:rPr>
          <w:rFonts w:cs="Arial"/>
          <w:color w:val="000000" w:themeColor="text1"/>
        </w:rPr>
        <w:t xml:space="preserve">as </w:t>
      </w:r>
      <w:r w:rsidRPr="007E5657">
        <w:rPr>
          <w:rFonts w:cs="Arial"/>
          <w:color w:val="000000" w:themeColor="text1"/>
        </w:rPr>
        <w:t>etapas concluídas, é feito um rascunho a grafite de toda a história, onde é estudada a melhor maneira de se apresentar cada quadro, ângulo, posicionamento e diagramação das páginas.</w:t>
      </w:r>
      <w:r w:rsidR="00D97D03" w:rsidRPr="007E5657">
        <w:rPr>
          <w:rFonts w:cs="Arial"/>
          <w:color w:val="000000" w:themeColor="text1"/>
        </w:rPr>
        <w:t xml:space="preserve"> Essa etapa também é conhecida como </w:t>
      </w:r>
      <w:r w:rsidR="00D97D03" w:rsidRPr="00F84800">
        <w:rPr>
          <w:rFonts w:cs="Arial"/>
          <w:i/>
          <w:color w:val="000000" w:themeColor="text1"/>
        </w:rPr>
        <w:t>storyboard</w:t>
      </w:r>
      <w:r w:rsidR="00D97D03" w:rsidRPr="007E5657">
        <w:rPr>
          <w:rFonts w:cs="Arial"/>
          <w:color w:val="000000" w:themeColor="text1"/>
        </w:rPr>
        <w:t>, que nada mai</w:t>
      </w:r>
      <w:r w:rsidR="00C326D0" w:rsidRPr="007E5657">
        <w:rPr>
          <w:rFonts w:cs="Arial"/>
          <w:color w:val="000000" w:themeColor="text1"/>
        </w:rPr>
        <w:t>s é do que um grande rascunho da produção</w:t>
      </w:r>
      <w:r w:rsidR="00D97D03" w:rsidRPr="007E5657">
        <w:rPr>
          <w:rFonts w:cs="Arial"/>
          <w:color w:val="000000" w:themeColor="text1"/>
        </w:rPr>
        <w:t xml:space="preserve"> que virá a ser </w:t>
      </w:r>
      <w:r w:rsidR="00C326D0" w:rsidRPr="007E5657">
        <w:rPr>
          <w:rFonts w:cs="Arial"/>
          <w:color w:val="000000" w:themeColor="text1"/>
        </w:rPr>
        <w:t>arte-finalizada</w:t>
      </w:r>
      <w:r w:rsidR="00D97D03" w:rsidRPr="007E5657">
        <w:rPr>
          <w:rFonts w:cs="Arial"/>
          <w:color w:val="000000" w:themeColor="text1"/>
        </w:rPr>
        <w:t>.</w:t>
      </w:r>
      <w:r w:rsidR="00D97D03" w:rsidRPr="007E5657">
        <w:rPr>
          <w:rFonts w:cs="Arial"/>
          <w:color w:val="000000" w:themeColor="text1"/>
          <w:u w:val="single"/>
        </w:rPr>
        <w:t xml:space="preserve"> </w:t>
      </w:r>
    </w:p>
    <w:p w:rsidR="00D97D03" w:rsidRPr="007E5657" w:rsidRDefault="00C326D0" w:rsidP="00D97D03">
      <w:pPr>
        <w:rPr>
          <w:rFonts w:cs="Arial"/>
          <w:color w:val="000000" w:themeColor="text1"/>
        </w:rPr>
      </w:pPr>
      <w:r w:rsidRPr="007E5657">
        <w:rPr>
          <w:rFonts w:cs="Arial"/>
          <w:color w:val="000000" w:themeColor="text1"/>
        </w:rPr>
        <w:t>Na</w:t>
      </w:r>
      <w:r w:rsidR="00877697">
        <w:rPr>
          <w:rFonts w:cs="Arial"/>
          <w:color w:val="000000" w:themeColor="text1"/>
        </w:rPr>
        <w:t xml:space="preserve"> etapa </w:t>
      </w:r>
      <w:bookmarkStart w:id="0" w:name="_GoBack"/>
      <w:bookmarkEnd w:id="0"/>
      <w:r w:rsidR="00D97D03" w:rsidRPr="007E5657">
        <w:rPr>
          <w:rFonts w:cs="Arial"/>
          <w:color w:val="000000" w:themeColor="text1"/>
        </w:rPr>
        <w:t>seguinte se dá a produção do rascunho definitivo, que posterior</w:t>
      </w:r>
      <w:r w:rsidRPr="007E5657">
        <w:rPr>
          <w:rFonts w:cs="Arial"/>
          <w:color w:val="000000" w:themeColor="text1"/>
        </w:rPr>
        <w:t>mente</w:t>
      </w:r>
      <w:r w:rsidR="00D97D03" w:rsidRPr="007E5657">
        <w:rPr>
          <w:rFonts w:cs="Arial"/>
          <w:color w:val="000000" w:themeColor="text1"/>
        </w:rPr>
        <w:t xml:space="preserve"> será arte-finalizado</w:t>
      </w:r>
      <w:r w:rsidRPr="007E5657">
        <w:rPr>
          <w:rFonts w:cs="Arial"/>
          <w:color w:val="000000" w:themeColor="text1"/>
        </w:rPr>
        <w:t>,</w:t>
      </w:r>
      <w:r w:rsidR="00D97D03" w:rsidRPr="007E5657">
        <w:rPr>
          <w:rFonts w:cs="Arial"/>
          <w:color w:val="000000" w:themeColor="text1"/>
        </w:rPr>
        <w:t xml:space="preserve"> e</w:t>
      </w:r>
      <w:r w:rsidRPr="007E5657">
        <w:rPr>
          <w:rFonts w:cs="Arial"/>
          <w:color w:val="000000" w:themeColor="text1"/>
        </w:rPr>
        <w:t>,</w:t>
      </w:r>
      <w:r w:rsidR="00D97D03" w:rsidRPr="007E5657">
        <w:rPr>
          <w:rFonts w:cs="Arial"/>
          <w:color w:val="000000" w:themeColor="text1"/>
        </w:rPr>
        <w:t xml:space="preserve"> dependendo do caso, colorido.</w:t>
      </w:r>
      <w:r w:rsidR="007C1764" w:rsidRPr="007E5657">
        <w:rPr>
          <w:rFonts w:cs="Arial"/>
          <w:color w:val="000000" w:themeColor="text1"/>
        </w:rPr>
        <w:t xml:space="preserve"> Cada capítulo só é </w:t>
      </w:r>
      <w:r w:rsidR="00BF32BF" w:rsidRPr="007E5657">
        <w:rPr>
          <w:rFonts w:cs="Arial"/>
          <w:color w:val="000000" w:themeColor="text1"/>
        </w:rPr>
        <w:t>concluído</w:t>
      </w:r>
      <w:r w:rsidR="007C1764" w:rsidRPr="007E5657">
        <w:rPr>
          <w:rFonts w:cs="Arial"/>
          <w:color w:val="000000" w:themeColor="text1"/>
        </w:rPr>
        <w:t xml:space="preserve"> após extensas pesquisas, que garantem que o material contenha todas as informações n</w:t>
      </w:r>
      <w:r w:rsidR="009D02DD" w:rsidRPr="007E5657">
        <w:rPr>
          <w:rFonts w:cs="Arial"/>
          <w:color w:val="000000" w:themeColor="text1"/>
        </w:rPr>
        <w:t xml:space="preserve">ecessárias para torná-lo satisfatório e bem acabado. </w:t>
      </w:r>
    </w:p>
    <w:p w:rsidR="00644885" w:rsidRPr="007E5657" w:rsidRDefault="00644885" w:rsidP="0029083B">
      <w:pPr>
        <w:rPr>
          <w:rFonts w:cs="Arial"/>
          <w:color w:val="000000" w:themeColor="text1"/>
        </w:rPr>
      </w:pPr>
      <w:r w:rsidRPr="007E5657">
        <w:rPr>
          <w:rFonts w:cs="Arial"/>
          <w:color w:val="000000" w:themeColor="text1"/>
        </w:rPr>
        <w:tab/>
      </w:r>
    </w:p>
    <w:p w:rsidR="00644885" w:rsidRPr="007E5657" w:rsidRDefault="00644885" w:rsidP="00E62021">
      <w:pPr>
        <w:ind w:firstLine="0"/>
        <w:rPr>
          <w:rFonts w:cs="Arial"/>
          <w:color w:val="000000" w:themeColor="text1"/>
        </w:rPr>
      </w:pPr>
    </w:p>
    <w:p w:rsidR="00B11590" w:rsidRPr="007E5657" w:rsidRDefault="001A10FF" w:rsidP="00D91DB6">
      <w:pPr>
        <w:pStyle w:val="Ttulodaseoprimria"/>
        <w:rPr>
          <w:rFonts w:cs="Arial"/>
          <w:color w:val="000000" w:themeColor="text1"/>
          <w:sz w:val="24"/>
        </w:rPr>
      </w:pPr>
      <w:r w:rsidRPr="007E5657">
        <w:rPr>
          <w:rFonts w:cs="Arial"/>
          <w:color w:val="000000" w:themeColor="text1"/>
          <w:sz w:val="24"/>
        </w:rPr>
        <w:t>4</w:t>
      </w:r>
      <w:r w:rsidR="0082219D" w:rsidRPr="007E5657">
        <w:rPr>
          <w:rFonts w:cs="Arial"/>
          <w:color w:val="000000" w:themeColor="text1"/>
          <w:sz w:val="24"/>
        </w:rPr>
        <w:t xml:space="preserve"> </w:t>
      </w:r>
      <w:r w:rsidR="0029083B" w:rsidRPr="007E5657">
        <w:rPr>
          <w:rFonts w:cs="Arial"/>
          <w:color w:val="000000" w:themeColor="text1"/>
          <w:sz w:val="24"/>
        </w:rPr>
        <w:t xml:space="preserve">RESULTADOS </w:t>
      </w:r>
      <w:r w:rsidR="009F1118" w:rsidRPr="007E5657">
        <w:rPr>
          <w:rFonts w:cs="Arial"/>
          <w:color w:val="000000" w:themeColor="text1"/>
          <w:sz w:val="24"/>
        </w:rPr>
        <w:t>e</w:t>
      </w:r>
      <w:r w:rsidR="0029083B" w:rsidRPr="007E5657">
        <w:rPr>
          <w:rFonts w:cs="Arial"/>
          <w:color w:val="000000" w:themeColor="text1"/>
          <w:sz w:val="24"/>
        </w:rPr>
        <w:t xml:space="preserve"> DISCUSSÃO </w:t>
      </w:r>
    </w:p>
    <w:p w:rsidR="00D91DB6" w:rsidRPr="007E5657" w:rsidRDefault="00D91DB6" w:rsidP="00D91DB6">
      <w:pPr>
        <w:pStyle w:val="Ttulodaseoprimria"/>
        <w:rPr>
          <w:rFonts w:cs="Arial"/>
          <w:b w:val="0"/>
          <w:color w:val="000000" w:themeColor="text1"/>
          <w:sz w:val="24"/>
        </w:rPr>
      </w:pPr>
    </w:p>
    <w:p w:rsidR="009D0723" w:rsidRPr="007E5657" w:rsidRDefault="00C326D0" w:rsidP="00E62021">
      <w:pPr>
        <w:pStyle w:val="Ttulodaseoprimria"/>
        <w:rPr>
          <w:rFonts w:cs="Arial"/>
          <w:b w:val="0"/>
          <w:color w:val="000000" w:themeColor="text1"/>
          <w:sz w:val="24"/>
        </w:rPr>
      </w:pPr>
      <w:r w:rsidRPr="007E5657">
        <w:rPr>
          <w:rFonts w:cs="Arial"/>
          <w:b w:val="0"/>
          <w:color w:val="000000" w:themeColor="text1"/>
          <w:sz w:val="24"/>
        </w:rPr>
        <w:tab/>
        <w:t>Este</w:t>
      </w:r>
      <w:r w:rsidR="00D91DB6" w:rsidRPr="007E5657">
        <w:rPr>
          <w:rFonts w:cs="Arial"/>
          <w:b w:val="0"/>
          <w:color w:val="000000" w:themeColor="text1"/>
          <w:sz w:val="24"/>
        </w:rPr>
        <w:t xml:space="preserve"> projeto de q</w:t>
      </w:r>
      <w:r w:rsidR="00F84800">
        <w:rPr>
          <w:rFonts w:cs="Arial"/>
          <w:b w:val="0"/>
          <w:color w:val="000000" w:themeColor="text1"/>
          <w:sz w:val="24"/>
        </w:rPr>
        <w:t xml:space="preserve">uadrinhos resultou em um </w:t>
      </w:r>
      <w:r w:rsidR="00F84800" w:rsidRPr="00F84800">
        <w:rPr>
          <w:rFonts w:cs="Arial"/>
          <w:b w:val="0"/>
          <w:i/>
          <w:color w:val="000000" w:themeColor="text1"/>
          <w:sz w:val="24"/>
        </w:rPr>
        <w:t>blog</w:t>
      </w:r>
      <w:r w:rsidR="00F84800">
        <w:rPr>
          <w:rFonts w:cs="Arial"/>
          <w:b w:val="0"/>
          <w:color w:val="000000" w:themeColor="text1"/>
          <w:sz w:val="24"/>
        </w:rPr>
        <w:t xml:space="preserve"> na internet</w:t>
      </w:r>
      <w:r w:rsidR="00D91DB6" w:rsidRPr="007E5657">
        <w:rPr>
          <w:rFonts w:cs="Arial"/>
          <w:b w:val="0"/>
          <w:color w:val="000000" w:themeColor="text1"/>
          <w:sz w:val="24"/>
        </w:rPr>
        <w:t xml:space="preserve">, onde </w:t>
      </w:r>
      <w:r w:rsidR="00A9356A" w:rsidRPr="007E5657">
        <w:rPr>
          <w:rFonts w:cs="Arial"/>
          <w:b w:val="0"/>
          <w:color w:val="000000" w:themeColor="text1"/>
          <w:sz w:val="24"/>
        </w:rPr>
        <w:t>e</w:t>
      </w:r>
      <w:r w:rsidR="00D91DB6" w:rsidRPr="007E5657">
        <w:rPr>
          <w:rFonts w:cs="Arial"/>
          <w:b w:val="0"/>
          <w:color w:val="000000" w:themeColor="text1"/>
          <w:sz w:val="24"/>
        </w:rPr>
        <w:t>s</w:t>
      </w:r>
      <w:r w:rsidR="00A9356A" w:rsidRPr="007E5657">
        <w:rPr>
          <w:rFonts w:cs="Arial"/>
          <w:b w:val="0"/>
          <w:color w:val="000000" w:themeColor="text1"/>
          <w:sz w:val="24"/>
        </w:rPr>
        <w:t>t</w:t>
      </w:r>
      <w:r w:rsidR="00D91DB6" w:rsidRPr="007E5657">
        <w:rPr>
          <w:rFonts w:cs="Arial"/>
          <w:b w:val="0"/>
          <w:color w:val="000000" w:themeColor="text1"/>
          <w:sz w:val="24"/>
        </w:rPr>
        <w:t>ão</w:t>
      </w:r>
      <w:r w:rsidR="00A9356A" w:rsidRPr="007E5657">
        <w:rPr>
          <w:rFonts w:cs="Arial"/>
          <w:b w:val="0"/>
          <w:color w:val="000000" w:themeColor="text1"/>
          <w:sz w:val="24"/>
        </w:rPr>
        <w:t xml:space="preserve"> sendo</w:t>
      </w:r>
      <w:r w:rsidR="00D91DB6" w:rsidRPr="007E5657">
        <w:rPr>
          <w:rFonts w:cs="Arial"/>
          <w:b w:val="0"/>
          <w:color w:val="000000" w:themeColor="text1"/>
          <w:sz w:val="24"/>
        </w:rPr>
        <w:t xml:space="preserve"> postadas as páginas produzidas, disponi</w:t>
      </w:r>
      <w:r w:rsidR="00F84800">
        <w:rPr>
          <w:rFonts w:cs="Arial"/>
          <w:b w:val="0"/>
          <w:color w:val="000000" w:themeColor="text1"/>
          <w:sz w:val="24"/>
        </w:rPr>
        <w:t>bilizando-as para leitura imediata</w:t>
      </w:r>
      <w:r w:rsidR="00D91DB6" w:rsidRPr="007E5657">
        <w:rPr>
          <w:rFonts w:cs="Arial"/>
          <w:b w:val="0"/>
          <w:color w:val="000000" w:themeColor="text1"/>
          <w:sz w:val="24"/>
        </w:rPr>
        <w:t>. Os resultados da produção podem ser conferidos no blog do projeto: http://da-ar</w:t>
      </w:r>
      <w:r w:rsidR="00F84800">
        <w:rPr>
          <w:rFonts w:cs="Arial"/>
          <w:b w:val="0"/>
          <w:color w:val="000000" w:themeColor="text1"/>
          <w:sz w:val="24"/>
        </w:rPr>
        <w:t>tcomics.blogspot.com.br.</w:t>
      </w:r>
    </w:p>
    <w:p w:rsidR="009D0723" w:rsidRPr="007E5657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color w:val="000000" w:themeColor="text1"/>
          <w:sz w:val="24"/>
          <w:lang w:val="pt-BR"/>
        </w:rPr>
      </w:pPr>
      <w:r w:rsidRPr="007E5657">
        <w:rPr>
          <w:rFonts w:cs="Arial"/>
          <w:i w:val="0"/>
          <w:color w:val="000000" w:themeColor="text1"/>
          <w:sz w:val="24"/>
          <w:lang w:val="pt-BR"/>
        </w:rPr>
        <w:tab/>
      </w:r>
      <w:r w:rsidRPr="007E5657">
        <w:rPr>
          <w:rFonts w:cs="Arial"/>
          <w:i w:val="0"/>
          <w:color w:val="000000" w:themeColor="text1"/>
          <w:sz w:val="24"/>
          <w:lang w:val="pt-BR"/>
        </w:rPr>
        <w:tab/>
      </w:r>
      <w:r w:rsidRPr="007E5657">
        <w:rPr>
          <w:rFonts w:cs="Arial"/>
          <w:i w:val="0"/>
          <w:color w:val="000000" w:themeColor="text1"/>
          <w:sz w:val="24"/>
          <w:lang w:val="pt-BR"/>
        </w:rPr>
        <w:tab/>
      </w:r>
      <w:r w:rsidRPr="007E5657">
        <w:rPr>
          <w:rFonts w:cs="Arial"/>
          <w:i w:val="0"/>
          <w:color w:val="000000" w:themeColor="text1"/>
          <w:sz w:val="24"/>
          <w:lang w:val="pt-BR"/>
        </w:rPr>
        <w:tab/>
      </w:r>
    </w:p>
    <w:p w:rsidR="0082219D" w:rsidRPr="007E5657" w:rsidRDefault="0082219D" w:rsidP="0029083B">
      <w:pPr>
        <w:pStyle w:val="Ttulodaseoprimria"/>
        <w:rPr>
          <w:rFonts w:cs="Arial"/>
          <w:color w:val="000000" w:themeColor="text1"/>
          <w:sz w:val="24"/>
        </w:rPr>
      </w:pPr>
    </w:p>
    <w:p w:rsidR="009D0723" w:rsidRPr="007E5657" w:rsidRDefault="001A10FF" w:rsidP="0029083B">
      <w:pPr>
        <w:pStyle w:val="Ttulodaseoprimria"/>
        <w:rPr>
          <w:rFonts w:cs="Arial"/>
          <w:color w:val="000000" w:themeColor="text1"/>
          <w:sz w:val="24"/>
        </w:rPr>
      </w:pPr>
      <w:r w:rsidRPr="007E5657">
        <w:rPr>
          <w:rFonts w:cs="Arial"/>
          <w:color w:val="000000" w:themeColor="text1"/>
          <w:sz w:val="24"/>
        </w:rPr>
        <w:t>5</w:t>
      </w:r>
      <w:r w:rsidR="0082219D" w:rsidRPr="007E5657">
        <w:rPr>
          <w:rFonts w:cs="Arial"/>
          <w:color w:val="000000" w:themeColor="text1"/>
          <w:sz w:val="24"/>
        </w:rPr>
        <w:t xml:space="preserve"> CONSIDERAÇÕES FINAIS</w:t>
      </w:r>
    </w:p>
    <w:p w:rsidR="003220E0" w:rsidRPr="007E5657" w:rsidRDefault="003220E0" w:rsidP="0029083B">
      <w:pPr>
        <w:pStyle w:val="Ttulodaseoprimria"/>
        <w:rPr>
          <w:rFonts w:cs="Arial"/>
          <w:color w:val="000000" w:themeColor="text1"/>
          <w:sz w:val="24"/>
        </w:rPr>
      </w:pPr>
    </w:p>
    <w:p w:rsidR="009D0723" w:rsidRPr="007E5657" w:rsidRDefault="0067784D" w:rsidP="0029083B">
      <w:pPr>
        <w:rPr>
          <w:rFonts w:cs="Arial"/>
          <w:color w:val="000000" w:themeColor="text1"/>
          <w:u w:val="single"/>
        </w:rPr>
      </w:pPr>
      <w:r w:rsidRPr="007E5657">
        <w:rPr>
          <w:rFonts w:cs="Arial"/>
          <w:color w:val="000000" w:themeColor="text1"/>
        </w:rPr>
        <w:t>Até</w:t>
      </w:r>
      <w:r w:rsidR="00A9356A" w:rsidRPr="007E5657">
        <w:rPr>
          <w:rFonts w:cs="Arial"/>
          <w:color w:val="000000" w:themeColor="text1"/>
        </w:rPr>
        <w:t xml:space="preserve"> o momento tem sido satisfatória a produção de </w:t>
      </w:r>
      <w:r w:rsidR="00F84800">
        <w:rPr>
          <w:rFonts w:cs="Arial"/>
          <w:color w:val="000000" w:themeColor="text1"/>
        </w:rPr>
        <w:t>“</w:t>
      </w:r>
      <w:r w:rsidR="00A9356A" w:rsidRPr="007E5657">
        <w:rPr>
          <w:rFonts w:cs="Arial"/>
          <w:color w:val="000000" w:themeColor="text1"/>
        </w:rPr>
        <w:t>D</w:t>
      </w:r>
      <w:r w:rsidRPr="007E5657">
        <w:rPr>
          <w:rFonts w:cs="Arial"/>
          <w:color w:val="000000" w:themeColor="text1"/>
        </w:rPr>
        <w:t>a Art</w:t>
      </w:r>
      <w:r w:rsidR="00F84800">
        <w:rPr>
          <w:rFonts w:cs="Arial"/>
          <w:color w:val="000000" w:themeColor="text1"/>
        </w:rPr>
        <w:t>”</w:t>
      </w:r>
      <w:r w:rsidRPr="007E5657">
        <w:rPr>
          <w:rFonts w:cs="Arial"/>
          <w:color w:val="000000" w:themeColor="text1"/>
        </w:rPr>
        <w:t>, tendo em vista que estou usan</w:t>
      </w:r>
      <w:r w:rsidR="00A9356A" w:rsidRPr="007E5657">
        <w:rPr>
          <w:rFonts w:cs="Arial"/>
          <w:color w:val="000000" w:themeColor="text1"/>
        </w:rPr>
        <w:t>do o conhecimento adquirido no C</w:t>
      </w:r>
      <w:r w:rsidRPr="007E5657">
        <w:rPr>
          <w:rFonts w:cs="Arial"/>
          <w:color w:val="000000" w:themeColor="text1"/>
        </w:rPr>
        <w:t>urso de Artes Visuais</w:t>
      </w:r>
      <w:r w:rsidR="00A9356A" w:rsidRPr="007E5657">
        <w:rPr>
          <w:rFonts w:cs="Arial"/>
          <w:color w:val="000000" w:themeColor="text1"/>
        </w:rPr>
        <w:t xml:space="preserve"> para a produção do projeto, o qual tem me motivado ao aprofundamento em divers</w:t>
      </w:r>
      <w:r w:rsidRPr="007E5657">
        <w:rPr>
          <w:rFonts w:cs="Arial"/>
          <w:color w:val="000000" w:themeColor="text1"/>
        </w:rPr>
        <w:t xml:space="preserve">os </w:t>
      </w:r>
      <w:r w:rsidR="00A9356A" w:rsidRPr="007E5657">
        <w:rPr>
          <w:rFonts w:cs="Arial"/>
          <w:color w:val="000000" w:themeColor="text1"/>
        </w:rPr>
        <w:t xml:space="preserve">tópicos conceituais e técnicos das histórias em quadrinhos, fazendo com que eu possa ter </w:t>
      </w:r>
      <w:r w:rsidRPr="007E5657">
        <w:rPr>
          <w:rFonts w:cs="Arial"/>
          <w:color w:val="000000" w:themeColor="text1"/>
        </w:rPr>
        <w:t>maior bagagem e isso res</w:t>
      </w:r>
      <w:r w:rsidR="00A9356A" w:rsidRPr="007E5657">
        <w:rPr>
          <w:rFonts w:cs="Arial"/>
          <w:color w:val="000000" w:themeColor="text1"/>
        </w:rPr>
        <w:t>ultar em um material mais rico em dados, e, também,</w:t>
      </w:r>
      <w:r w:rsidRPr="007E5657">
        <w:rPr>
          <w:rFonts w:cs="Arial"/>
          <w:color w:val="000000" w:themeColor="text1"/>
        </w:rPr>
        <w:t xml:space="preserve"> </w:t>
      </w:r>
      <w:r w:rsidR="00A9356A" w:rsidRPr="007E5657">
        <w:rPr>
          <w:rFonts w:cs="Arial"/>
          <w:color w:val="000000" w:themeColor="text1"/>
        </w:rPr>
        <w:t xml:space="preserve">mais </w:t>
      </w:r>
      <w:r w:rsidRPr="007E5657">
        <w:rPr>
          <w:rFonts w:cs="Arial"/>
          <w:color w:val="000000" w:themeColor="text1"/>
        </w:rPr>
        <w:t>divertido.</w:t>
      </w:r>
    </w:p>
    <w:p w:rsidR="009D0723" w:rsidRPr="007E5657" w:rsidRDefault="009D0723" w:rsidP="0029083B">
      <w:pPr>
        <w:rPr>
          <w:rFonts w:cs="Arial"/>
          <w:color w:val="000000" w:themeColor="text1"/>
        </w:rPr>
      </w:pPr>
    </w:p>
    <w:p w:rsidR="009D0723" w:rsidRPr="007E5657" w:rsidRDefault="0082219D" w:rsidP="00711AA3">
      <w:pPr>
        <w:pStyle w:val="Ttulodaseoprimria"/>
        <w:jc w:val="left"/>
        <w:rPr>
          <w:rFonts w:cs="Arial"/>
          <w:color w:val="000000" w:themeColor="text1"/>
          <w:sz w:val="24"/>
        </w:rPr>
      </w:pPr>
      <w:r w:rsidRPr="007E5657">
        <w:rPr>
          <w:rFonts w:cs="Arial"/>
          <w:color w:val="000000" w:themeColor="text1"/>
          <w:sz w:val="24"/>
        </w:rPr>
        <w:t>REFERÊNCIAS</w:t>
      </w:r>
    </w:p>
    <w:p w:rsidR="00063903" w:rsidRPr="007E5657" w:rsidRDefault="00063903" w:rsidP="00711AA3">
      <w:pPr>
        <w:pStyle w:val="Ttulodaseoprimria"/>
        <w:jc w:val="left"/>
        <w:rPr>
          <w:rFonts w:cs="Arial"/>
          <w:color w:val="000000" w:themeColor="text1"/>
          <w:sz w:val="24"/>
        </w:rPr>
      </w:pPr>
    </w:p>
    <w:p w:rsidR="00063903" w:rsidRPr="007E5657" w:rsidRDefault="00063903" w:rsidP="00063903">
      <w:pPr>
        <w:pStyle w:val="Ttulodaseoprimria"/>
        <w:rPr>
          <w:rFonts w:cs="Arial"/>
          <w:b w:val="0"/>
          <w:color w:val="000000" w:themeColor="text1"/>
          <w:sz w:val="24"/>
        </w:rPr>
      </w:pPr>
      <w:r w:rsidRPr="007E5657">
        <w:rPr>
          <w:rFonts w:cs="Arial"/>
          <w:b w:val="0"/>
          <w:color w:val="000000" w:themeColor="text1"/>
          <w:sz w:val="24"/>
        </w:rPr>
        <w:t xml:space="preserve">MCCLOUD, Scott, 2006. Desenhando Quadrinhos – Os segredos das narrativas de quadrinhos, </w:t>
      </w:r>
      <w:proofErr w:type="spellStart"/>
      <w:r w:rsidRPr="007E5657">
        <w:rPr>
          <w:rFonts w:cs="Arial"/>
          <w:b w:val="0"/>
          <w:color w:val="000000" w:themeColor="text1"/>
          <w:sz w:val="24"/>
        </w:rPr>
        <w:t>mangás</w:t>
      </w:r>
      <w:proofErr w:type="spellEnd"/>
      <w:r w:rsidRPr="007E5657">
        <w:rPr>
          <w:rFonts w:cs="Arial"/>
          <w:b w:val="0"/>
          <w:color w:val="000000" w:themeColor="text1"/>
          <w:sz w:val="24"/>
        </w:rPr>
        <w:t xml:space="preserve"> e </w:t>
      </w:r>
      <w:proofErr w:type="spellStart"/>
      <w:r w:rsidRPr="007E5657">
        <w:rPr>
          <w:rFonts w:cs="Arial"/>
          <w:b w:val="0"/>
          <w:color w:val="000000" w:themeColor="text1"/>
          <w:sz w:val="24"/>
        </w:rPr>
        <w:t>graphic</w:t>
      </w:r>
      <w:proofErr w:type="spellEnd"/>
      <w:r w:rsidRPr="007E5657">
        <w:rPr>
          <w:rFonts w:cs="Arial"/>
          <w:b w:val="0"/>
          <w:color w:val="000000" w:themeColor="text1"/>
          <w:sz w:val="24"/>
        </w:rPr>
        <w:t xml:space="preserve"> </w:t>
      </w:r>
      <w:proofErr w:type="spellStart"/>
      <w:r w:rsidRPr="007E5657">
        <w:rPr>
          <w:rFonts w:cs="Arial"/>
          <w:b w:val="0"/>
          <w:color w:val="000000" w:themeColor="text1"/>
          <w:sz w:val="24"/>
        </w:rPr>
        <w:t>novels</w:t>
      </w:r>
      <w:proofErr w:type="spellEnd"/>
      <w:r w:rsidRPr="007E5657">
        <w:rPr>
          <w:rFonts w:cs="Arial"/>
          <w:b w:val="0"/>
          <w:color w:val="000000" w:themeColor="text1"/>
          <w:sz w:val="24"/>
        </w:rPr>
        <w:t xml:space="preserve">, São Paulo, M. Books Editora </w:t>
      </w:r>
      <w:proofErr w:type="spellStart"/>
      <w:r w:rsidRPr="007E5657">
        <w:rPr>
          <w:rFonts w:cs="Arial"/>
          <w:b w:val="0"/>
          <w:color w:val="000000" w:themeColor="text1"/>
          <w:sz w:val="24"/>
        </w:rPr>
        <w:t>Ltda</w:t>
      </w:r>
      <w:proofErr w:type="spellEnd"/>
      <w:r w:rsidRPr="007E5657">
        <w:rPr>
          <w:rFonts w:cs="Arial"/>
          <w:b w:val="0"/>
          <w:color w:val="000000" w:themeColor="text1"/>
          <w:sz w:val="24"/>
        </w:rPr>
        <w:t>, 2006</w:t>
      </w:r>
      <w:r w:rsidR="002F79A3" w:rsidRPr="007E5657">
        <w:rPr>
          <w:rFonts w:cs="Arial"/>
          <w:b w:val="0"/>
          <w:color w:val="000000" w:themeColor="text1"/>
          <w:sz w:val="24"/>
        </w:rPr>
        <w:t>.</w:t>
      </w:r>
    </w:p>
    <w:p w:rsidR="00063903" w:rsidRPr="007E5657" w:rsidRDefault="00063903" w:rsidP="00711AA3">
      <w:pPr>
        <w:pStyle w:val="Ttulodaseoprimria"/>
        <w:jc w:val="left"/>
        <w:rPr>
          <w:rFonts w:cs="Arial"/>
          <w:color w:val="000000" w:themeColor="text1"/>
          <w:sz w:val="24"/>
        </w:rPr>
      </w:pPr>
    </w:p>
    <w:p w:rsidR="0082219D" w:rsidRPr="007E5657" w:rsidRDefault="00063903" w:rsidP="00BF79CD">
      <w:pPr>
        <w:pStyle w:val="Ttulodaseoprimria"/>
        <w:rPr>
          <w:rFonts w:cs="Arial"/>
          <w:b w:val="0"/>
          <w:color w:val="000000" w:themeColor="text1"/>
          <w:sz w:val="24"/>
        </w:rPr>
      </w:pPr>
      <w:r w:rsidRPr="007E5657">
        <w:rPr>
          <w:rFonts w:cs="Arial"/>
          <w:b w:val="0"/>
          <w:color w:val="000000" w:themeColor="text1"/>
          <w:sz w:val="24"/>
        </w:rPr>
        <w:t xml:space="preserve">EISNER, Will, 1985. </w:t>
      </w:r>
      <w:r w:rsidR="002F79A3" w:rsidRPr="007E5657">
        <w:rPr>
          <w:rFonts w:cs="Arial"/>
          <w:b w:val="0"/>
          <w:color w:val="000000" w:themeColor="text1"/>
          <w:sz w:val="24"/>
        </w:rPr>
        <w:t>Quadrinhos e Arte Sequencial</w:t>
      </w:r>
      <w:r w:rsidR="0067784D" w:rsidRPr="007E5657">
        <w:rPr>
          <w:rFonts w:cs="Arial"/>
          <w:b w:val="0"/>
          <w:color w:val="000000" w:themeColor="text1"/>
          <w:sz w:val="24"/>
        </w:rPr>
        <w:t>: Princípios e prá</w:t>
      </w:r>
      <w:r w:rsidR="002F79A3" w:rsidRPr="007E5657">
        <w:rPr>
          <w:rFonts w:cs="Arial"/>
          <w:b w:val="0"/>
          <w:color w:val="000000" w:themeColor="text1"/>
          <w:sz w:val="24"/>
        </w:rPr>
        <w:t>ticas do Lendário Cartunista</w:t>
      </w:r>
      <w:r w:rsidRPr="007E5657">
        <w:rPr>
          <w:rFonts w:cs="Arial"/>
          <w:b w:val="0"/>
          <w:color w:val="000000" w:themeColor="text1"/>
          <w:sz w:val="24"/>
        </w:rPr>
        <w:t xml:space="preserve">, São Paulo, </w:t>
      </w:r>
      <w:r w:rsidR="002F79A3" w:rsidRPr="007E5657">
        <w:rPr>
          <w:rFonts w:cs="Arial"/>
          <w:b w:val="0"/>
          <w:color w:val="000000" w:themeColor="text1"/>
          <w:sz w:val="24"/>
        </w:rPr>
        <w:t>WMF Martins, 2010.</w:t>
      </w:r>
    </w:p>
    <w:p w:rsidR="0082219D" w:rsidRPr="007E5657" w:rsidRDefault="0082219D" w:rsidP="0029083B">
      <w:pPr>
        <w:ind w:firstLine="0"/>
        <w:rPr>
          <w:rFonts w:cs="Arial"/>
          <w:color w:val="000000" w:themeColor="text1"/>
        </w:rPr>
      </w:pPr>
    </w:p>
    <w:p w:rsidR="001A10FF" w:rsidRPr="007E5657" w:rsidRDefault="001A10FF" w:rsidP="0029083B">
      <w:pPr>
        <w:ind w:firstLine="0"/>
        <w:rPr>
          <w:rFonts w:cs="Arial"/>
          <w:color w:val="000000" w:themeColor="text1"/>
        </w:rPr>
      </w:pPr>
    </w:p>
    <w:p w:rsidR="00063903" w:rsidRPr="007E5657" w:rsidRDefault="00063903" w:rsidP="0029083B">
      <w:pPr>
        <w:ind w:firstLine="0"/>
        <w:rPr>
          <w:rFonts w:cs="Arial"/>
          <w:color w:val="000000" w:themeColor="text1"/>
        </w:rPr>
      </w:pPr>
    </w:p>
    <w:p w:rsidR="00063903" w:rsidRPr="007E5657" w:rsidRDefault="00063903" w:rsidP="0029083B">
      <w:pPr>
        <w:ind w:firstLine="0"/>
        <w:rPr>
          <w:rFonts w:cs="Arial"/>
          <w:color w:val="000000" w:themeColor="text1"/>
        </w:rPr>
      </w:pPr>
    </w:p>
    <w:p w:rsidR="00063903" w:rsidRPr="007E5657" w:rsidRDefault="00063903" w:rsidP="0029083B">
      <w:pPr>
        <w:ind w:firstLine="0"/>
        <w:rPr>
          <w:rFonts w:cs="Arial"/>
          <w:color w:val="000000" w:themeColor="text1"/>
        </w:rPr>
      </w:pPr>
    </w:p>
    <w:p w:rsidR="00AA05DC" w:rsidRPr="007E5657" w:rsidRDefault="00AA05DC" w:rsidP="0029083B">
      <w:pPr>
        <w:ind w:firstLine="0"/>
        <w:rPr>
          <w:rFonts w:cs="Arial"/>
          <w:color w:val="000000" w:themeColor="text1"/>
        </w:rPr>
      </w:pPr>
    </w:p>
    <w:sectPr w:rsidR="00AA05DC" w:rsidRPr="007E5657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DC" w:rsidRDefault="00E22FDC" w:rsidP="00B11590">
      <w:r>
        <w:separator/>
      </w:r>
    </w:p>
  </w:endnote>
  <w:endnote w:type="continuationSeparator" w:id="0">
    <w:p w:rsidR="00E22FDC" w:rsidRDefault="00E22FD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DC" w:rsidRDefault="00E22FDC" w:rsidP="00B11590">
      <w:r>
        <w:separator/>
      </w:r>
    </w:p>
  </w:footnote>
  <w:footnote w:type="continuationSeparator" w:id="0">
    <w:p w:rsidR="00E22FDC" w:rsidRDefault="00E22FD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16D11"/>
    <w:multiLevelType w:val="multilevel"/>
    <w:tmpl w:val="5C9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12F16"/>
    <w:rsid w:val="00063903"/>
    <w:rsid w:val="00077488"/>
    <w:rsid w:val="00086F49"/>
    <w:rsid w:val="000F630E"/>
    <w:rsid w:val="0012354B"/>
    <w:rsid w:val="00125006"/>
    <w:rsid w:val="0014497C"/>
    <w:rsid w:val="00185FE1"/>
    <w:rsid w:val="001A10FF"/>
    <w:rsid w:val="001B45BB"/>
    <w:rsid w:val="001C7B8C"/>
    <w:rsid w:val="001C7EAD"/>
    <w:rsid w:val="001E496B"/>
    <w:rsid w:val="00203D0A"/>
    <w:rsid w:val="0024774D"/>
    <w:rsid w:val="0029083B"/>
    <w:rsid w:val="002A7A57"/>
    <w:rsid w:val="002D7711"/>
    <w:rsid w:val="002E1D69"/>
    <w:rsid w:val="002F79A3"/>
    <w:rsid w:val="00317642"/>
    <w:rsid w:val="003220E0"/>
    <w:rsid w:val="0032540C"/>
    <w:rsid w:val="003C0392"/>
    <w:rsid w:val="00450C0F"/>
    <w:rsid w:val="00493589"/>
    <w:rsid w:val="00496999"/>
    <w:rsid w:val="00497A7F"/>
    <w:rsid w:val="004B3D5E"/>
    <w:rsid w:val="004F1BAB"/>
    <w:rsid w:val="004F7A69"/>
    <w:rsid w:val="00520FB9"/>
    <w:rsid w:val="00525BB8"/>
    <w:rsid w:val="005B38E8"/>
    <w:rsid w:val="00644885"/>
    <w:rsid w:val="0067784D"/>
    <w:rsid w:val="006A4184"/>
    <w:rsid w:val="006F1A5E"/>
    <w:rsid w:val="0070021A"/>
    <w:rsid w:val="007118D3"/>
    <w:rsid w:val="00711AA3"/>
    <w:rsid w:val="00724A7E"/>
    <w:rsid w:val="00731B6A"/>
    <w:rsid w:val="00761189"/>
    <w:rsid w:val="00782516"/>
    <w:rsid w:val="007C1764"/>
    <w:rsid w:val="007C2D07"/>
    <w:rsid w:val="007E5657"/>
    <w:rsid w:val="007E5881"/>
    <w:rsid w:val="0082219D"/>
    <w:rsid w:val="00877697"/>
    <w:rsid w:val="008E11E5"/>
    <w:rsid w:val="00941544"/>
    <w:rsid w:val="00997D24"/>
    <w:rsid w:val="009B0959"/>
    <w:rsid w:val="009C1BAB"/>
    <w:rsid w:val="009D02DD"/>
    <w:rsid w:val="009D0723"/>
    <w:rsid w:val="009F1118"/>
    <w:rsid w:val="00A158F0"/>
    <w:rsid w:val="00A51F6C"/>
    <w:rsid w:val="00A56E01"/>
    <w:rsid w:val="00A756D1"/>
    <w:rsid w:val="00A771C1"/>
    <w:rsid w:val="00A802B0"/>
    <w:rsid w:val="00A9356A"/>
    <w:rsid w:val="00AA05DC"/>
    <w:rsid w:val="00B11590"/>
    <w:rsid w:val="00B26DA2"/>
    <w:rsid w:val="00BE650C"/>
    <w:rsid w:val="00BE7921"/>
    <w:rsid w:val="00BF32BF"/>
    <w:rsid w:val="00BF79CD"/>
    <w:rsid w:val="00C16DD6"/>
    <w:rsid w:val="00C215D8"/>
    <w:rsid w:val="00C326D0"/>
    <w:rsid w:val="00C341B4"/>
    <w:rsid w:val="00C47B84"/>
    <w:rsid w:val="00C950B7"/>
    <w:rsid w:val="00CA2969"/>
    <w:rsid w:val="00CC3E16"/>
    <w:rsid w:val="00CE10AA"/>
    <w:rsid w:val="00CF1B19"/>
    <w:rsid w:val="00D141AD"/>
    <w:rsid w:val="00D25A87"/>
    <w:rsid w:val="00D33CC3"/>
    <w:rsid w:val="00D43862"/>
    <w:rsid w:val="00D54F6E"/>
    <w:rsid w:val="00D702CE"/>
    <w:rsid w:val="00D740C6"/>
    <w:rsid w:val="00D753F3"/>
    <w:rsid w:val="00D91DB6"/>
    <w:rsid w:val="00D97D03"/>
    <w:rsid w:val="00DA6E63"/>
    <w:rsid w:val="00DD1B99"/>
    <w:rsid w:val="00DD3CAC"/>
    <w:rsid w:val="00DE6963"/>
    <w:rsid w:val="00E0304D"/>
    <w:rsid w:val="00E10B97"/>
    <w:rsid w:val="00E22FDC"/>
    <w:rsid w:val="00E34743"/>
    <w:rsid w:val="00E478E2"/>
    <w:rsid w:val="00E522D3"/>
    <w:rsid w:val="00E62021"/>
    <w:rsid w:val="00EA0FEA"/>
    <w:rsid w:val="00EA188B"/>
    <w:rsid w:val="00EA51E0"/>
    <w:rsid w:val="00EB13F7"/>
    <w:rsid w:val="00F32619"/>
    <w:rsid w:val="00F34C67"/>
    <w:rsid w:val="00F56270"/>
    <w:rsid w:val="00F65AE9"/>
    <w:rsid w:val="00F7161F"/>
    <w:rsid w:val="00F84800"/>
    <w:rsid w:val="00FB279D"/>
    <w:rsid w:val="00FB3E05"/>
    <w:rsid w:val="00FC00CF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55DA3-F9C6-4B9D-95A7-43067B18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null">
    <w:name w:val="null"/>
    <w:basedOn w:val="Fontepargpadro"/>
    <w:rsid w:val="00AA05DC"/>
  </w:style>
  <w:style w:type="paragraph" w:customStyle="1" w:styleId="western">
    <w:name w:val="western"/>
    <w:basedOn w:val="Normal"/>
    <w:rsid w:val="00317642"/>
    <w:pPr>
      <w:widowControl/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/>
      <w:kern w:val="0"/>
    </w:rPr>
  </w:style>
  <w:style w:type="paragraph" w:styleId="NormalWeb">
    <w:name w:val="Normal (Web)"/>
    <w:basedOn w:val="Normal"/>
    <w:uiPriority w:val="99"/>
    <w:semiHidden/>
    <w:unhideWhenUsed/>
    <w:rsid w:val="00CE10AA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46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6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163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4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57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5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5286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14820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683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932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8958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0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174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25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42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9411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0534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39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611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379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C70D-CF25-4C4C-B20E-D2023D62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Links>
    <vt:vector size="6" baseType="variant"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http://da-artcomics.blogspot.com.br/?zx=9b093dd56d5cf42f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Luis Gustavo Santos</cp:lastModifiedBy>
  <cp:revision>6</cp:revision>
  <cp:lastPrinted>2013-05-31T18:34:00Z</cp:lastPrinted>
  <dcterms:created xsi:type="dcterms:W3CDTF">2014-07-15T10:52:00Z</dcterms:created>
  <dcterms:modified xsi:type="dcterms:W3CDTF">2014-08-27T22:42:00Z</dcterms:modified>
</cp:coreProperties>
</file>