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792" w:rsidRPr="00855792" w:rsidRDefault="00855792" w:rsidP="00855792">
      <w:pPr>
        <w:widowControl w:val="0"/>
        <w:suppressAutoHyphens/>
        <w:spacing w:after="0" w:line="240" w:lineRule="auto"/>
        <w:jc w:val="both"/>
        <w:rPr>
          <w:rFonts w:ascii="Arial" w:eastAsia="Arial Unicode MS" w:hAnsi="Arial" w:cs="Arial"/>
          <w:color w:val="FF0000"/>
          <w:kern w:val="1"/>
          <w:sz w:val="24"/>
          <w:szCs w:val="24"/>
          <w:lang w:eastAsia="zh-CN"/>
        </w:rPr>
      </w:pPr>
    </w:p>
    <w:p w:rsidR="00855792" w:rsidRPr="00855792" w:rsidRDefault="00855792" w:rsidP="00855792">
      <w:pPr>
        <w:widowControl w:val="0"/>
        <w:suppressAutoHyphens/>
        <w:spacing w:after="0" w:line="240" w:lineRule="auto"/>
        <w:jc w:val="both"/>
        <w:rPr>
          <w:rFonts w:ascii="Arial" w:eastAsia="Arial Unicode MS" w:hAnsi="Arial" w:cs="Arial"/>
          <w:color w:val="FF0000"/>
          <w:kern w:val="1"/>
          <w:sz w:val="24"/>
          <w:szCs w:val="24"/>
          <w:lang w:eastAsia="zh-CN"/>
        </w:rPr>
      </w:pPr>
    </w:p>
    <w:p w:rsidR="00855792" w:rsidRPr="00855792" w:rsidRDefault="00855792" w:rsidP="00855792">
      <w:pPr>
        <w:widowControl w:val="0"/>
        <w:suppressAutoHyphens/>
        <w:spacing w:after="0" w:line="240" w:lineRule="auto"/>
        <w:jc w:val="center"/>
        <w:rPr>
          <w:rFonts w:ascii="Arial" w:eastAsia="Arial Unicode MS" w:hAnsi="Arial" w:cs="Arial"/>
          <w:b/>
          <w:color w:val="000000" w:themeColor="text1"/>
          <w:kern w:val="1"/>
          <w:sz w:val="24"/>
          <w:szCs w:val="24"/>
          <w:lang w:eastAsia="zh-CN"/>
        </w:rPr>
      </w:pPr>
      <w:r w:rsidRPr="00855792">
        <w:rPr>
          <w:rFonts w:ascii="Arial" w:eastAsia="Arial Unicode MS" w:hAnsi="Arial" w:cs="Arial"/>
          <w:b/>
          <w:color w:val="000000" w:themeColor="text1"/>
          <w:kern w:val="1"/>
          <w:sz w:val="24"/>
          <w:szCs w:val="24"/>
          <w:lang w:eastAsia="zh-CN"/>
        </w:rPr>
        <w:t>INTEGRANDO O ENSINO DE CIÊNCIAS: CONSTRUINDO UMA HORTA</w:t>
      </w:r>
    </w:p>
    <w:p w:rsidR="00855792" w:rsidRPr="00855792" w:rsidRDefault="00855792" w:rsidP="00855792">
      <w:pPr>
        <w:widowControl w:val="0"/>
        <w:suppressAutoHyphens/>
        <w:spacing w:after="0" w:line="240" w:lineRule="auto"/>
        <w:jc w:val="both"/>
        <w:rPr>
          <w:rFonts w:ascii="Arial" w:eastAsia="Arial Unicode MS" w:hAnsi="Arial" w:cs="Arial"/>
          <w:b/>
          <w:kern w:val="1"/>
          <w:sz w:val="24"/>
          <w:szCs w:val="24"/>
          <w:lang w:eastAsia="zh-CN"/>
        </w:rPr>
      </w:pPr>
    </w:p>
    <w:p w:rsidR="00855792" w:rsidRPr="00855792" w:rsidRDefault="00855792" w:rsidP="00855792">
      <w:pPr>
        <w:widowControl w:val="0"/>
        <w:suppressAutoHyphens/>
        <w:spacing w:after="0" w:line="240" w:lineRule="auto"/>
        <w:jc w:val="right"/>
        <w:rPr>
          <w:rFonts w:ascii="Arial" w:eastAsia="Arial Unicode MS" w:hAnsi="Arial" w:cs="Arial"/>
          <w:b/>
          <w:kern w:val="1"/>
          <w:sz w:val="24"/>
          <w:szCs w:val="24"/>
          <w:lang w:eastAsia="zh-CN"/>
        </w:rPr>
      </w:pPr>
    </w:p>
    <w:p w:rsidR="00855792" w:rsidRPr="00855792" w:rsidRDefault="00855792" w:rsidP="00855792">
      <w:pPr>
        <w:widowControl w:val="0"/>
        <w:suppressAutoHyphens/>
        <w:spacing w:after="0" w:line="240" w:lineRule="auto"/>
        <w:jc w:val="right"/>
        <w:rPr>
          <w:rFonts w:ascii="Arial" w:eastAsia="Arial Unicode MS" w:hAnsi="Arial" w:cs="Arial"/>
          <w:b/>
          <w:kern w:val="1"/>
          <w:sz w:val="24"/>
          <w:szCs w:val="24"/>
          <w:lang w:eastAsia="zh-CN"/>
        </w:rPr>
      </w:pPr>
      <w:r w:rsidRPr="00855792">
        <w:rPr>
          <w:rFonts w:ascii="Arial" w:eastAsia="Arial Unicode MS" w:hAnsi="Arial" w:cs="Arial"/>
          <w:b/>
          <w:kern w:val="1"/>
          <w:sz w:val="24"/>
          <w:szCs w:val="24"/>
          <w:lang w:eastAsia="zh-CN"/>
        </w:rPr>
        <w:t xml:space="preserve">MAGALHÃES, Anderson </w:t>
      </w:r>
      <w:proofErr w:type="spellStart"/>
      <w:r w:rsidRPr="00855792">
        <w:rPr>
          <w:rFonts w:ascii="Arial" w:eastAsia="Arial Unicode MS" w:hAnsi="Arial" w:cs="Arial"/>
          <w:b/>
          <w:kern w:val="1"/>
          <w:sz w:val="24"/>
          <w:szCs w:val="24"/>
          <w:lang w:eastAsia="zh-CN"/>
        </w:rPr>
        <w:t>Luis</w:t>
      </w:r>
      <w:proofErr w:type="spellEnd"/>
      <w:r w:rsidRPr="00855792">
        <w:rPr>
          <w:rFonts w:ascii="Arial" w:eastAsia="Arial Unicode MS" w:hAnsi="Arial" w:cs="Arial"/>
          <w:b/>
          <w:kern w:val="1"/>
          <w:sz w:val="24"/>
          <w:szCs w:val="24"/>
          <w:lang w:eastAsia="zh-CN"/>
        </w:rPr>
        <w:t xml:space="preserve"> </w:t>
      </w:r>
      <w:r w:rsidR="00790236" w:rsidRPr="00855792">
        <w:rPr>
          <w:rFonts w:ascii="Arial" w:eastAsia="Arial Unicode MS" w:hAnsi="Arial" w:cs="Arial"/>
          <w:b/>
          <w:kern w:val="1"/>
          <w:sz w:val="24"/>
          <w:szCs w:val="24"/>
          <w:lang w:eastAsia="zh-CN"/>
        </w:rPr>
        <w:t>Serra</w:t>
      </w:r>
      <w:r w:rsidR="00034CE3">
        <w:rPr>
          <w:rStyle w:val="Refdenotaderodap"/>
          <w:rFonts w:ascii="Arial" w:eastAsia="Arial Unicode MS" w:hAnsi="Arial" w:cs="Arial"/>
          <w:b/>
          <w:kern w:val="1"/>
          <w:sz w:val="24"/>
          <w:szCs w:val="24"/>
          <w:lang w:eastAsia="zh-CN"/>
        </w:rPr>
        <w:footnoteReference w:id="1"/>
      </w:r>
      <w:proofErr w:type="gramStart"/>
      <w:r w:rsidR="00E97EE3" w:rsidRPr="00E97EE3">
        <w:rPr>
          <w:rFonts w:ascii="Arial" w:eastAsia="Arial Unicode MS" w:hAnsi="Arial" w:cs="Arial"/>
          <w:b/>
          <w:kern w:val="1"/>
          <w:sz w:val="24"/>
          <w:szCs w:val="24"/>
          <w:vertAlign w:val="superscript"/>
          <w:lang w:eastAsia="zh-CN"/>
        </w:rPr>
        <w:t>,</w:t>
      </w:r>
      <w:proofErr w:type="gramEnd"/>
      <w:r w:rsidR="00E97EE3" w:rsidRPr="00E97EE3">
        <w:rPr>
          <w:rFonts w:ascii="Arial" w:eastAsia="Arial Unicode MS" w:hAnsi="Arial" w:cs="Arial"/>
          <w:b/>
          <w:kern w:val="1"/>
          <w:sz w:val="24"/>
          <w:szCs w:val="24"/>
          <w:vertAlign w:val="superscript"/>
          <w:lang w:eastAsia="zh-CN"/>
        </w:rPr>
        <w:t>2</w:t>
      </w:r>
      <w:r w:rsidRPr="00855792">
        <w:rPr>
          <w:rFonts w:ascii="Arial" w:eastAsia="Arial Unicode MS" w:hAnsi="Arial" w:cs="Arial"/>
          <w:b/>
          <w:kern w:val="1"/>
          <w:sz w:val="24"/>
          <w:szCs w:val="24"/>
          <w:lang w:eastAsia="zh-CN"/>
        </w:rPr>
        <w:t>; PASSOS, Roseana Ávila</w:t>
      </w:r>
      <w:r w:rsidR="00E97EE3" w:rsidRPr="00E97EE3">
        <w:rPr>
          <w:rFonts w:ascii="Arial" w:eastAsia="Arial Unicode MS" w:hAnsi="Arial" w:cs="Arial"/>
          <w:b/>
          <w:kern w:val="1"/>
          <w:sz w:val="24"/>
          <w:szCs w:val="24"/>
          <w:vertAlign w:val="superscript"/>
          <w:lang w:eastAsia="zh-CN"/>
        </w:rPr>
        <w:t>1</w:t>
      </w:r>
      <w:r w:rsidR="00E97EE3">
        <w:rPr>
          <w:rFonts w:ascii="Arial" w:eastAsia="Arial Unicode MS" w:hAnsi="Arial" w:cs="Arial"/>
          <w:b/>
          <w:kern w:val="1"/>
          <w:sz w:val="24"/>
          <w:szCs w:val="24"/>
          <w:lang w:eastAsia="zh-CN"/>
        </w:rPr>
        <w:t>,</w:t>
      </w:r>
      <w:r w:rsidR="00034CE3">
        <w:rPr>
          <w:rStyle w:val="Refdenotaderodap"/>
          <w:rFonts w:ascii="Arial" w:eastAsia="Arial Unicode MS" w:hAnsi="Arial" w:cs="Arial"/>
          <w:b/>
          <w:kern w:val="1"/>
          <w:sz w:val="24"/>
          <w:szCs w:val="24"/>
          <w:lang w:eastAsia="zh-CN"/>
        </w:rPr>
        <w:footnoteReference w:id="2"/>
      </w:r>
      <w:r w:rsidRPr="00855792">
        <w:rPr>
          <w:rFonts w:ascii="Arial" w:eastAsia="Arial Unicode MS" w:hAnsi="Arial" w:cs="Arial"/>
          <w:b/>
          <w:kern w:val="1"/>
          <w:sz w:val="24"/>
          <w:szCs w:val="24"/>
          <w:lang w:eastAsia="zh-CN"/>
        </w:rPr>
        <w:t>; ESPERANÇA, Márcia</w:t>
      </w:r>
      <w:r w:rsidR="00E97EE3" w:rsidRPr="00E97EE3">
        <w:rPr>
          <w:rFonts w:ascii="Arial" w:eastAsia="Arial Unicode MS" w:hAnsi="Arial" w:cs="Arial"/>
          <w:b/>
          <w:kern w:val="1"/>
          <w:sz w:val="24"/>
          <w:szCs w:val="24"/>
          <w:vertAlign w:val="superscript"/>
          <w:lang w:eastAsia="zh-CN"/>
        </w:rPr>
        <w:t>1</w:t>
      </w:r>
      <w:r w:rsidR="00E97EE3">
        <w:rPr>
          <w:rFonts w:ascii="Arial" w:eastAsia="Arial Unicode MS" w:hAnsi="Arial" w:cs="Arial"/>
          <w:b/>
          <w:kern w:val="1"/>
          <w:sz w:val="24"/>
          <w:szCs w:val="24"/>
          <w:lang w:eastAsia="zh-CN"/>
        </w:rPr>
        <w:t>,</w:t>
      </w:r>
      <w:r w:rsidR="00034CE3">
        <w:rPr>
          <w:rStyle w:val="Refdenotaderodap"/>
          <w:rFonts w:ascii="Arial" w:eastAsia="Arial Unicode MS" w:hAnsi="Arial" w:cs="Arial"/>
          <w:b/>
          <w:kern w:val="1"/>
          <w:sz w:val="24"/>
          <w:szCs w:val="24"/>
          <w:lang w:eastAsia="zh-CN"/>
        </w:rPr>
        <w:footnoteReference w:id="3"/>
      </w:r>
      <w:r w:rsidRPr="00855792">
        <w:rPr>
          <w:rFonts w:ascii="Arial" w:eastAsia="Arial Unicode MS" w:hAnsi="Arial" w:cs="Arial"/>
          <w:b/>
          <w:kern w:val="1"/>
          <w:sz w:val="24"/>
          <w:szCs w:val="24"/>
          <w:lang w:eastAsia="zh-CN"/>
        </w:rPr>
        <w:t>; VOTTO, Ana Paula de Souza</w:t>
      </w:r>
      <w:r w:rsidR="00E97EE3" w:rsidRPr="00E97EE3">
        <w:rPr>
          <w:rFonts w:ascii="Arial" w:eastAsia="Arial Unicode MS" w:hAnsi="Arial" w:cs="Arial"/>
          <w:b/>
          <w:kern w:val="1"/>
          <w:sz w:val="24"/>
          <w:szCs w:val="24"/>
          <w:vertAlign w:val="superscript"/>
          <w:lang w:eastAsia="zh-CN"/>
        </w:rPr>
        <w:t>1</w:t>
      </w:r>
      <w:r w:rsidR="00E97EE3">
        <w:rPr>
          <w:rFonts w:ascii="Arial" w:eastAsia="Arial Unicode MS" w:hAnsi="Arial" w:cs="Arial"/>
          <w:b/>
          <w:kern w:val="1"/>
          <w:sz w:val="24"/>
          <w:szCs w:val="24"/>
          <w:lang w:eastAsia="zh-CN"/>
        </w:rPr>
        <w:t>,</w:t>
      </w:r>
      <w:r w:rsidR="00034CE3">
        <w:rPr>
          <w:rStyle w:val="Refdenotaderodap"/>
          <w:rFonts w:ascii="Arial" w:eastAsia="Arial Unicode MS" w:hAnsi="Arial" w:cs="Arial"/>
          <w:b/>
          <w:kern w:val="1"/>
          <w:sz w:val="24"/>
          <w:szCs w:val="24"/>
          <w:lang w:eastAsia="zh-CN"/>
        </w:rPr>
        <w:footnoteReference w:id="4"/>
      </w:r>
      <w:r w:rsidR="00EC0036">
        <w:rPr>
          <w:rFonts w:ascii="Arial" w:eastAsia="Arial Unicode MS" w:hAnsi="Arial" w:cs="Arial"/>
          <w:b/>
          <w:kern w:val="1"/>
          <w:sz w:val="24"/>
          <w:szCs w:val="24"/>
          <w:lang w:eastAsia="zh-CN"/>
        </w:rPr>
        <w:t>;</w:t>
      </w:r>
    </w:p>
    <w:p w:rsidR="00855792" w:rsidRDefault="00855792" w:rsidP="00855792">
      <w:pPr>
        <w:widowControl w:val="0"/>
        <w:suppressAutoHyphens/>
        <w:spacing w:after="0" w:line="240" w:lineRule="auto"/>
        <w:jc w:val="right"/>
        <w:rPr>
          <w:rFonts w:ascii="Arial" w:eastAsia="Arial Unicode MS" w:hAnsi="Arial" w:cs="Arial"/>
          <w:b/>
          <w:kern w:val="1"/>
          <w:sz w:val="24"/>
          <w:szCs w:val="24"/>
          <w:lang w:eastAsia="zh-CN"/>
        </w:rPr>
      </w:pPr>
      <w:r w:rsidRPr="00855792">
        <w:rPr>
          <w:rFonts w:ascii="Arial" w:eastAsia="Arial Unicode MS" w:hAnsi="Arial" w:cs="Arial"/>
          <w:b/>
          <w:kern w:val="1"/>
          <w:sz w:val="24"/>
          <w:szCs w:val="24"/>
          <w:lang w:eastAsia="zh-CN"/>
        </w:rPr>
        <w:t xml:space="preserve"> FILGUEIRA, </w:t>
      </w:r>
      <w:proofErr w:type="spellStart"/>
      <w:r w:rsidRPr="00855792">
        <w:rPr>
          <w:rFonts w:ascii="Arial" w:eastAsia="Arial Unicode MS" w:hAnsi="Arial" w:cs="Arial"/>
          <w:b/>
          <w:kern w:val="1"/>
          <w:sz w:val="24"/>
          <w:szCs w:val="24"/>
          <w:lang w:eastAsia="zh-CN"/>
        </w:rPr>
        <w:t>Daza</w:t>
      </w:r>
      <w:proofErr w:type="spellEnd"/>
      <w:r w:rsidRPr="00855792">
        <w:rPr>
          <w:rFonts w:ascii="Arial" w:eastAsia="Arial Unicode MS" w:hAnsi="Arial" w:cs="Arial"/>
          <w:b/>
          <w:kern w:val="1"/>
          <w:sz w:val="24"/>
          <w:szCs w:val="24"/>
          <w:lang w:eastAsia="zh-CN"/>
        </w:rPr>
        <w:t xml:space="preserve"> de Moraes Vaz Batista (orientador)</w:t>
      </w:r>
      <w:r w:rsidR="00E97EE3" w:rsidRPr="00E97EE3">
        <w:rPr>
          <w:rFonts w:ascii="Arial" w:eastAsia="Arial Unicode MS" w:hAnsi="Arial" w:cs="Arial"/>
          <w:b/>
          <w:kern w:val="1"/>
          <w:sz w:val="24"/>
          <w:szCs w:val="24"/>
          <w:vertAlign w:val="superscript"/>
          <w:lang w:eastAsia="zh-CN"/>
        </w:rPr>
        <w:t>1,4</w:t>
      </w:r>
      <w:r w:rsidRPr="00E97EE3">
        <w:rPr>
          <w:rFonts w:ascii="Arial" w:eastAsia="Arial Unicode MS" w:hAnsi="Arial" w:cs="Arial"/>
          <w:b/>
          <w:kern w:val="1"/>
          <w:sz w:val="24"/>
          <w:szCs w:val="24"/>
          <w:vertAlign w:val="superscript"/>
          <w:lang w:eastAsia="zh-CN"/>
        </w:rPr>
        <w:t>.</w:t>
      </w:r>
    </w:p>
    <w:p w:rsidR="00824DA0" w:rsidRPr="00BA198F" w:rsidRDefault="004C2191" w:rsidP="00855792">
      <w:pPr>
        <w:widowControl w:val="0"/>
        <w:suppressAutoHyphens/>
        <w:spacing w:after="0" w:line="240" w:lineRule="auto"/>
        <w:jc w:val="right"/>
        <w:rPr>
          <w:rFonts w:ascii="Arial" w:eastAsia="Arial Unicode MS" w:hAnsi="Arial" w:cs="Arial"/>
          <w:b/>
          <w:kern w:val="1"/>
          <w:sz w:val="24"/>
          <w:szCs w:val="24"/>
          <w:lang w:eastAsia="zh-CN"/>
        </w:rPr>
      </w:pPr>
      <w:hyperlink r:id="rId8" w:history="1">
        <w:r w:rsidR="00824DA0" w:rsidRPr="00BA198F">
          <w:rPr>
            <w:rStyle w:val="Hyperlink"/>
            <w:rFonts w:ascii="Arial" w:eastAsia="Arial Unicode MS" w:hAnsi="Arial" w:cs="Arial"/>
            <w:b/>
            <w:color w:val="auto"/>
            <w:kern w:val="1"/>
            <w:sz w:val="24"/>
            <w:szCs w:val="24"/>
            <w:lang w:eastAsia="zh-CN"/>
          </w:rPr>
          <w:t>anderson.magalhaes34@gmail.com</w:t>
        </w:r>
      </w:hyperlink>
    </w:p>
    <w:p w:rsidR="00855792" w:rsidRPr="00855792" w:rsidRDefault="00855792" w:rsidP="00855792">
      <w:pPr>
        <w:widowControl w:val="0"/>
        <w:suppressAutoHyphens/>
        <w:spacing w:after="0" w:line="240" w:lineRule="auto"/>
        <w:jc w:val="right"/>
        <w:rPr>
          <w:rFonts w:ascii="Arial" w:eastAsia="Arial Unicode MS" w:hAnsi="Arial" w:cs="Arial"/>
          <w:b/>
          <w:kern w:val="1"/>
          <w:sz w:val="24"/>
          <w:szCs w:val="24"/>
          <w:lang w:eastAsia="zh-CN"/>
        </w:rPr>
      </w:pPr>
    </w:p>
    <w:p w:rsidR="00855792" w:rsidRPr="00855792" w:rsidRDefault="00855792" w:rsidP="00855792">
      <w:pPr>
        <w:widowControl w:val="0"/>
        <w:suppressAutoHyphens/>
        <w:spacing w:after="0" w:line="240" w:lineRule="auto"/>
        <w:jc w:val="right"/>
        <w:rPr>
          <w:rFonts w:ascii="Arial" w:eastAsia="Arial Unicode MS" w:hAnsi="Arial" w:cs="Arial"/>
          <w:b/>
          <w:kern w:val="1"/>
          <w:sz w:val="24"/>
          <w:szCs w:val="24"/>
          <w:lang w:eastAsia="zh-CN"/>
        </w:rPr>
      </w:pPr>
      <w:r w:rsidRPr="00855792">
        <w:rPr>
          <w:rFonts w:ascii="Arial" w:eastAsia="Arial Unicode MS" w:hAnsi="Arial" w:cs="Arial"/>
          <w:b/>
          <w:kern w:val="1"/>
          <w:sz w:val="24"/>
          <w:szCs w:val="24"/>
          <w:lang w:eastAsia="zh-CN"/>
        </w:rPr>
        <w:t>Evento: Seminário de Ensino</w:t>
      </w:r>
    </w:p>
    <w:p w:rsidR="00855792" w:rsidRPr="00855792" w:rsidRDefault="000D6772" w:rsidP="000D6772">
      <w:pPr>
        <w:widowControl w:val="0"/>
        <w:tabs>
          <w:tab w:val="left" w:pos="1200"/>
          <w:tab w:val="center" w:pos="4252"/>
        </w:tabs>
        <w:suppressAutoHyphens/>
        <w:spacing w:after="0" w:line="240" w:lineRule="auto"/>
        <w:jc w:val="right"/>
        <w:rPr>
          <w:rFonts w:ascii="Arial" w:eastAsia="Arial Unicode MS" w:hAnsi="Arial" w:cs="Arial"/>
          <w:b/>
          <w:kern w:val="1"/>
          <w:sz w:val="24"/>
          <w:szCs w:val="24"/>
          <w:lang w:eastAsia="zh-CN"/>
        </w:rPr>
      </w:pPr>
      <w:r>
        <w:rPr>
          <w:rFonts w:ascii="Arial" w:eastAsia="Arial Unicode MS" w:hAnsi="Arial" w:cs="Arial"/>
          <w:b/>
          <w:kern w:val="1"/>
          <w:sz w:val="24"/>
          <w:szCs w:val="24"/>
          <w:lang w:eastAsia="zh-CN"/>
        </w:rPr>
        <w:tab/>
      </w:r>
      <w:r w:rsidR="00855792" w:rsidRPr="00855792">
        <w:rPr>
          <w:rFonts w:ascii="Arial" w:eastAsia="Arial Unicode MS" w:hAnsi="Arial" w:cs="Arial"/>
          <w:b/>
          <w:kern w:val="1"/>
          <w:sz w:val="24"/>
          <w:szCs w:val="24"/>
          <w:lang w:eastAsia="zh-CN"/>
        </w:rPr>
        <w:t xml:space="preserve">Área do conhecimento: Ciências </w:t>
      </w:r>
      <w:proofErr w:type="gramStart"/>
      <w:r w:rsidR="00855792" w:rsidRPr="00855792">
        <w:rPr>
          <w:rFonts w:ascii="Arial" w:eastAsia="Arial Unicode MS" w:hAnsi="Arial" w:cs="Arial"/>
          <w:b/>
          <w:kern w:val="1"/>
          <w:sz w:val="24"/>
          <w:szCs w:val="24"/>
          <w:lang w:eastAsia="zh-CN"/>
        </w:rPr>
        <w:t>Biológicas - Geral</w:t>
      </w:r>
      <w:proofErr w:type="gramEnd"/>
    </w:p>
    <w:p w:rsidR="00855792" w:rsidRPr="00855792" w:rsidRDefault="00855792" w:rsidP="00855792">
      <w:pPr>
        <w:widowControl w:val="0"/>
        <w:suppressAutoHyphens/>
        <w:spacing w:after="0" w:line="240" w:lineRule="auto"/>
        <w:jc w:val="right"/>
        <w:rPr>
          <w:rFonts w:ascii="Arial" w:eastAsia="Arial Unicode MS" w:hAnsi="Arial" w:cs="Arial"/>
          <w:b/>
          <w:kern w:val="1"/>
          <w:sz w:val="24"/>
          <w:szCs w:val="24"/>
          <w:lang w:eastAsia="zh-CN"/>
        </w:rPr>
      </w:pPr>
    </w:p>
    <w:p w:rsidR="00855792" w:rsidRPr="00855792" w:rsidRDefault="00855792" w:rsidP="00855792">
      <w:pPr>
        <w:widowControl w:val="0"/>
        <w:suppressAutoHyphens/>
        <w:spacing w:after="0" w:line="240" w:lineRule="auto"/>
        <w:jc w:val="both"/>
        <w:rPr>
          <w:rFonts w:ascii="Arial" w:eastAsia="Arial Unicode MS" w:hAnsi="Arial" w:cs="Arial"/>
          <w:color w:val="FF0000"/>
          <w:kern w:val="1"/>
          <w:sz w:val="24"/>
          <w:szCs w:val="24"/>
          <w:lang w:eastAsia="zh-CN"/>
        </w:rPr>
      </w:pPr>
      <w:r w:rsidRPr="00855792">
        <w:rPr>
          <w:rFonts w:ascii="Arial" w:eastAsia="Arial Unicode MS" w:hAnsi="Arial" w:cs="Arial"/>
          <w:b/>
          <w:kern w:val="1"/>
          <w:sz w:val="24"/>
          <w:szCs w:val="24"/>
          <w:lang w:eastAsia="zh-CN"/>
        </w:rPr>
        <w:t xml:space="preserve">Palavras-chave: </w:t>
      </w:r>
      <w:r w:rsidRPr="00855792">
        <w:rPr>
          <w:rFonts w:ascii="Arial" w:eastAsia="Arial Unicode MS" w:hAnsi="Arial" w:cs="Arial"/>
          <w:color w:val="000000" w:themeColor="text1"/>
          <w:kern w:val="1"/>
          <w:sz w:val="24"/>
          <w:szCs w:val="24"/>
          <w:lang w:eastAsia="zh-CN"/>
        </w:rPr>
        <w:t xml:space="preserve">PIBID, seres vivos, </w:t>
      </w:r>
      <w:r w:rsidR="00A87398">
        <w:rPr>
          <w:rFonts w:ascii="Arial" w:eastAsia="Arial Unicode MS" w:hAnsi="Arial" w:cs="Arial"/>
          <w:color w:val="000000" w:themeColor="text1"/>
          <w:kern w:val="1"/>
          <w:sz w:val="24"/>
          <w:szCs w:val="24"/>
          <w:lang w:eastAsia="zh-CN"/>
        </w:rPr>
        <w:t>atividade prática</w:t>
      </w:r>
      <w:r w:rsidRPr="00855792">
        <w:rPr>
          <w:rFonts w:ascii="Arial" w:eastAsia="Arial Unicode MS" w:hAnsi="Arial" w:cs="Arial"/>
          <w:color w:val="000000" w:themeColor="text1"/>
          <w:kern w:val="1"/>
          <w:sz w:val="24"/>
          <w:szCs w:val="24"/>
          <w:lang w:eastAsia="zh-CN"/>
        </w:rPr>
        <w:t>.</w:t>
      </w:r>
    </w:p>
    <w:p w:rsidR="00855792" w:rsidRPr="00855792" w:rsidRDefault="00855792" w:rsidP="00855792">
      <w:pPr>
        <w:widowControl w:val="0"/>
        <w:suppressAutoHyphens/>
        <w:spacing w:after="0" w:line="240" w:lineRule="auto"/>
        <w:jc w:val="both"/>
        <w:rPr>
          <w:rFonts w:ascii="Arial" w:eastAsia="Arial Unicode MS" w:hAnsi="Arial" w:cs="Arial"/>
          <w:kern w:val="1"/>
          <w:sz w:val="24"/>
          <w:szCs w:val="24"/>
          <w:lang w:eastAsia="zh-CN"/>
        </w:rPr>
      </w:pPr>
    </w:p>
    <w:p w:rsidR="00855792" w:rsidRPr="00855792" w:rsidRDefault="00855792" w:rsidP="00855792">
      <w:pPr>
        <w:widowControl w:val="0"/>
        <w:suppressAutoHyphens/>
        <w:spacing w:after="0" w:line="240" w:lineRule="auto"/>
        <w:jc w:val="both"/>
        <w:rPr>
          <w:rFonts w:ascii="Arial" w:eastAsia="Arial Unicode MS" w:hAnsi="Arial" w:cs="Arial"/>
          <w:b/>
          <w:kern w:val="1"/>
          <w:sz w:val="26"/>
          <w:szCs w:val="24"/>
          <w:lang w:eastAsia="zh-CN"/>
        </w:rPr>
      </w:pPr>
      <w:proofErr w:type="gramStart"/>
      <w:r w:rsidRPr="00855792">
        <w:rPr>
          <w:rFonts w:ascii="Arial" w:eastAsia="Arial Unicode MS" w:hAnsi="Arial" w:cs="Arial"/>
          <w:b/>
          <w:kern w:val="1"/>
          <w:sz w:val="26"/>
          <w:szCs w:val="24"/>
          <w:lang w:eastAsia="zh-CN"/>
        </w:rPr>
        <w:t>1</w:t>
      </w:r>
      <w:proofErr w:type="gramEnd"/>
      <w:r w:rsidRPr="00855792">
        <w:rPr>
          <w:rFonts w:ascii="Arial" w:eastAsia="Arial Unicode MS" w:hAnsi="Arial" w:cs="Arial"/>
          <w:b/>
          <w:kern w:val="1"/>
          <w:sz w:val="26"/>
          <w:szCs w:val="24"/>
          <w:lang w:eastAsia="zh-CN"/>
        </w:rPr>
        <w:t xml:space="preserve"> INTRODUÇÃO</w:t>
      </w:r>
    </w:p>
    <w:p w:rsidR="00855792" w:rsidRPr="00855792" w:rsidRDefault="00855792" w:rsidP="00855792">
      <w:pPr>
        <w:widowControl w:val="0"/>
        <w:suppressAutoHyphens/>
        <w:spacing w:after="0" w:line="240" w:lineRule="auto"/>
        <w:jc w:val="both"/>
        <w:rPr>
          <w:rFonts w:ascii="Arial" w:eastAsia="Arial Unicode MS" w:hAnsi="Arial" w:cs="Arial"/>
          <w:b/>
          <w:kern w:val="1"/>
          <w:sz w:val="26"/>
          <w:szCs w:val="24"/>
          <w:lang w:eastAsia="zh-CN"/>
        </w:rPr>
      </w:pPr>
    </w:p>
    <w:p w:rsidR="00855792" w:rsidRPr="00855792" w:rsidRDefault="00855792" w:rsidP="00855792">
      <w:pPr>
        <w:widowControl w:val="0"/>
        <w:suppressAutoHyphens/>
        <w:spacing w:after="0" w:line="240" w:lineRule="auto"/>
        <w:ind w:firstLine="708"/>
        <w:jc w:val="both"/>
        <w:rPr>
          <w:rFonts w:ascii="Arial" w:eastAsia="Arial Unicode MS" w:hAnsi="Arial" w:cs="Arial"/>
          <w:kern w:val="1"/>
          <w:sz w:val="24"/>
          <w:szCs w:val="24"/>
          <w:lang w:eastAsia="zh-CN"/>
        </w:rPr>
      </w:pPr>
      <w:r w:rsidRPr="00855792">
        <w:rPr>
          <w:rFonts w:ascii="Arial" w:eastAsia="Arial Unicode MS" w:hAnsi="Arial" w:cs="Arial"/>
          <w:kern w:val="1"/>
          <w:sz w:val="24"/>
          <w:szCs w:val="24"/>
          <w:lang w:eastAsia="zh-CN"/>
        </w:rPr>
        <w:t>Nesse trabalho mostraremos a atividade realizada por discentes do curso de Ciências Biológicas - Licenciatura da Universidade Federal do Rio Grande - FURG, que fazem parte do Programa Institucional de Bolsa de Iniciação à Docência – PIBID. A atividade realizada consiste em associar o conteúdo do 7º ano do ensino fundamental “os seres vivos”, com uma horta construída pelos próprios estudantes com o auxílio dos PIBIDIANOS e da Professora de Ciências da turma. A horta faz parte do projeto escola sustentável e está sendo construíd</w:t>
      </w:r>
      <w:r w:rsidR="000D6772">
        <w:rPr>
          <w:rFonts w:ascii="Arial" w:eastAsia="Arial Unicode MS" w:hAnsi="Arial" w:cs="Arial"/>
          <w:kern w:val="1"/>
          <w:sz w:val="24"/>
          <w:szCs w:val="24"/>
          <w:lang w:eastAsia="zh-CN"/>
        </w:rPr>
        <w:t>a</w:t>
      </w:r>
      <w:r w:rsidRPr="00855792">
        <w:rPr>
          <w:rFonts w:ascii="Arial" w:eastAsia="Arial Unicode MS" w:hAnsi="Arial" w:cs="Arial"/>
          <w:kern w:val="1"/>
          <w:sz w:val="24"/>
          <w:szCs w:val="24"/>
          <w:lang w:eastAsia="zh-CN"/>
        </w:rPr>
        <w:t xml:space="preserve"> na escola Municipal de Ensino Fundamental Cipriano Porto Alegre, localizada no município de Rio Grande.</w:t>
      </w:r>
    </w:p>
    <w:p w:rsidR="00855792" w:rsidRPr="00855792" w:rsidRDefault="00855792" w:rsidP="00855792">
      <w:pPr>
        <w:widowControl w:val="0"/>
        <w:suppressAutoHyphens/>
        <w:spacing w:after="0" w:line="240" w:lineRule="auto"/>
        <w:ind w:firstLine="708"/>
        <w:jc w:val="both"/>
        <w:rPr>
          <w:rFonts w:ascii="Arial" w:eastAsia="Arial Unicode MS" w:hAnsi="Arial" w:cs="Arial"/>
          <w:kern w:val="1"/>
          <w:sz w:val="24"/>
          <w:szCs w:val="24"/>
          <w:lang w:eastAsia="zh-CN"/>
        </w:rPr>
      </w:pPr>
      <w:r w:rsidRPr="00855792">
        <w:rPr>
          <w:rFonts w:ascii="Arial" w:eastAsia="Arial Unicode MS" w:hAnsi="Arial" w:cs="Arial"/>
          <w:kern w:val="1"/>
          <w:sz w:val="24"/>
          <w:szCs w:val="24"/>
          <w:lang w:eastAsia="zh-CN"/>
        </w:rPr>
        <w:t xml:space="preserve"> Acreditamos que é missão do educador desenvolver uma metodologia que conecte o conteúdo teórico com o cotidiano dos estudantes, assim fazendo com que estes se interessem mais sobre os assuntos abordados. Transcender as paredes escolares, sair da rotina da sala de aula tornando a escola um ambiente agradável, para que aprendam e vivenciem outras experiências. </w:t>
      </w:r>
    </w:p>
    <w:p w:rsidR="00855792" w:rsidRPr="00855792" w:rsidRDefault="00855792" w:rsidP="00855792">
      <w:pPr>
        <w:widowControl w:val="0"/>
        <w:suppressAutoHyphens/>
        <w:spacing w:after="0" w:line="240" w:lineRule="auto"/>
        <w:rPr>
          <w:rFonts w:ascii="Arial" w:eastAsia="Arial Unicode MS" w:hAnsi="Arial" w:cs="Arial"/>
          <w:kern w:val="1"/>
          <w:sz w:val="24"/>
          <w:szCs w:val="24"/>
          <w:lang w:eastAsia="zh-CN"/>
        </w:rPr>
      </w:pPr>
    </w:p>
    <w:p w:rsidR="00855792" w:rsidRPr="00855792" w:rsidRDefault="00855792" w:rsidP="00855792">
      <w:pPr>
        <w:widowControl w:val="0"/>
        <w:suppressAutoHyphens/>
        <w:spacing w:after="0" w:line="240" w:lineRule="auto"/>
        <w:ind w:firstLine="709"/>
        <w:jc w:val="both"/>
        <w:rPr>
          <w:rFonts w:ascii="Arial" w:eastAsia="Arial Unicode MS" w:hAnsi="Arial" w:cs="Arial"/>
          <w:kern w:val="1"/>
          <w:sz w:val="24"/>
          <w:szCs w:val="24"/>
          <w:lang w:eastAsia="zh-CN"/>
        </w:rPr>
      </w:pPr>
    </w:p>
    <w:p w:rsidR="00855792" w:rsidRPr="00855792" w:rsidRDefault="00855792" w:rsidP="00855792">
      <w:pPr>
        <w:widowControl w:val="0"/>
        <w:suppressAutoHyphens/>
        <w:spacing w:after="0" w:line="240" w:lineRule="auto"/>
        <w:rPr>
          <w:rFonts w:ascii="Arial" w:eastAsia="Arial Unicode MS" w:hAnsi="Arial" w:cs="Arial"/>
          <w:b/>
          <w:kern w:val="1"/>
          <w:sz w:val="24"/>
          <w:szCs w:val="24"/>
          <w:lang w:eastAsia="zh-CN"/>
        </w:rPr>
      </w:pPr>
      <w:proofErr w:type="gramStart"/>
      <w:r w:rsidRPr="00855792">
        <w:rPr>
          <w:rFonts w:ascii="Arial" w:eastAsia="Arial Unicode MS" w:hAnsi="Arial" w:cs="Arial"/>
          <w:b/>
          <w:kern w:val="1"/>
          <w:sz w:val="24"/>
          <w:szCs w:val="24"/>
          <w:lang w:eastAsia="zh-CN"/>
        </w:rPr>
        <w:t>2</w:t>
      </w:r>
      <w:proofErr w:type="gramEnd"/>
      <w:r w:rsidRPr="00855792">
        <w:rPr>
          <w:rFonts w:ascii="Arial" w:eastAsia="Arial Unicode MS" w:hAnsi="Arial" w:cs="Arial"/>
          <w:b/>
          <w:kern w:val="1"/>
          <w:sz w:val="24"/>
          <w:szCs w:val="24"/>
          <w:lang w:eastAsia="zh-CN"/>
        </w:rPr>
        <w:t xml:space="preserve"> REFERENCIAL TEÓRICO</w:t>
      </w:r>
    </w:p>
    <w:p w:rsidR="00855792" w:rsidRPr="00855792" w:rsidRDefault="00855792" w:rsidP="00855792">
      <w:pPr>
        <w:widowControl w:val="0"/>
        <w:suppressAutoHyphens/>
        <w:spacing w:after="0" w:line="240" w:lineRule="auto"/>
        <w:rPr>
          <w:rFonts w:ascii="Arial" w:eastAsia="Arial Unicode MS" w:hAnsi="Arial" w:cs="Arial"/>
          <w:b/>
          <w:kern w:val="1"/>
          <w:sz w:val="24"/>
          <w:szCs w:val="24"/>
          <w:lang w:eastAsia="zh-CN"/>
        </w:rPr>
      </w:pPr>
    </w:p>
    <w:p w:rsidR="00855792" w:rsidRPr="00855792" w:rsidRDefault="00855792" w:rsidP="00855792">
      <w:pPr>
        <w:widowControl w:val="0"/>
        <w:suppressAutoHyphens/>
        <w:spacing w:after="0" w:line="240" w:lineRule="auto"/>
        <w:ind w:firstLine="709"/>
        <w:jc w:val="both"/>
        <w:rPr>
          <w:rFonts w:ascii="Arial" w:eastAsia="Arial" w:hAnsi="Arial" w:cs="Arial"/>
          <w:kern w:val="1"/>
          <w:sz w:val="24"/>
          <w:szCs w:val="24"/>
          <w:lang w:eastAsia="zh-CN"/>
        </w:rPr>
      </w:pPr>
      <w:r w:rsidRPr="00855792">
        <w:rPr>
          <w:rFonts w:ascii="Arial" w:eastAsia="Arial Unicode MS" w:hAnsi="Arial" w:cs="Arial"/>
          <w:kern w:val="1"/>
          <w:sz w:val="24"/>
          <w:szCs w:val="24"/>
          <w:lang w:eastAsia="zh-CN"/>
        </w:rPr>
        <w:t xml:space="preserve">Paulo Freire (2007) afirma que “A curiosidade como inquietação indagadora, como inclinação ao desvelamento de algo, como pergunta verbalizada ou não, como procura de esclarecimento, como sinal de atenção que sugere alerta faz parte integrante do fenômeno vital”.  </w:t>
      </w:r>
      <w:r w:rsidRPr="00855792">
        <w:rPr>
          <w:rFonts w:ascii="Arial" w:eastAsia="Arial" w:hAnsi="Arial" w:cs="Arial"/>
          <w:kern w:val="1"/>
          <w:sz w:val="24"/>
          <w:szCs w:val="24"/>
          <w:lang w:eastAsia="zh-CN"/>
        </w:rPr>
        <w:t>Baseado nisso, acreditamos que a construção, o desenvolvimento e o estudo do conteúdo através da horta contribuirão positivamente para a formação dos discentes, uma vez que estes estão sendo estimulados através dessa atividade prática a serem sujeitos questionadores e opinantes, construindo assim conhecimento juntamente com os docentes.</w:t>
      </w:r>
    </w:p>
    <w:p w:rsidR="00855792" w:rsidRDefault="00855792" w:rsidP="00855792">
      <w:pPr>
        <w:widowControl w:val="0"/>
        <w:suppressAutoHyphens/>
        <w:spacing w:after="0" w:line="240" w:lineRule="auto"/>
        <w:jc w:val="both"/>
        <w:rPr>
          <w:rFonts w:ascii="Arial" w:eastAsia="Arial Unicode MS" w:hAnsi="Arial" w:cs="Arial"/>
          <w:kern w:val="1"/>
          <w:sz w:val="24"/>
          <w:szCs w:val="24"/>
          <w:lang w:eastAsia="zh-CN"/>
        </w:rPr>
      </w:pPr>
    </w:p>
    <w:p w:rsidR="00F520E8" w:rsidRPr="00855792" w:rsidRDefault="00F520E8" w:rsidP="00855792">
      <w:pPr>
        <w:widowControl w:val="0"/>
        <w:suppressAutoHyphens/>
        <w:spacing w:after="0" w:line="240" w:lineRule="auto"/>
        <w:jc w:val="both"/>
        <w:rPr>
          <w:rFonts w:ascii="Arial" w:eastAsia="Arial Unicode MS" w:hAnsi="Arial" w:cs="Arial"/>
          <w:kern w:val="1"/>
          <w:sz w:val="24"/>
          <w:szCs w:val="24"/>
          <w:lang w:eastAsia="zh-CN"/>
        </w:rPr>
      </w:pPr>
    </w:p>
    <w:p w:rsidR="00855792" w:rsidRDefault="00BA198F" w:rsidP="00855792">
      <w:pPr>
        <w:widowControl w:val="0"/>
        <w:suppressAutoHyphens/>
        <w:spacing w:after="0" w:line="240" w:lineRule="auto"/>
        <w:jc w:val="both"/>
        <w:rPr>
          <w:rFonts w:ascii="Arial" w:eastAsia="Arial Unicode MS" w:hAnsi="Arial" w:cs="Arial"/>
          <w:b/>
          <w:kern w:val="1"/>
          <w:sz w:val="26"/>
          <w:szCs w:val="24"/>
          <w:lang w:eastAsia="zh-CN"/>
        </w:rPr>
      </w:pPr>
      <w:r>
        <w:rPr>
          <w:rFonts w:ascii="Arial" w:eastAsia="Arial Unicode MS" w:hAnsi="Arial" w:cs="Arial"/>
          <w:b/>
          <w:kern w:val="1"/>
          <w:sz w:val="26"/>
          <w:szCs w:val="24"/>
          <w:lang w:eastAsia="zh-CN"/>
        </w:rPr>
        <w:lastRenderedPageBreak/>
        <w:t xml:space="preserve">3 </w:t>
      </w:r>
      <w:bookmarkStart w:id="0" w:name="_GoBack"/>
      <w:bookmarkEnd w:id="0"/>
      <w:r>
        <w:rPr>
          <w:rFonts w:ascii="Arial" w:eastAsia="Arial Unicode MS" w:hAnsi="Arial" w:cs="Arial"/>
          <w:b/>
          <w:kern w:val="1"/>
          <w:sz w:val="26"/>
          <w:szCs w:val="24"/>
          <w:lang w:eastAsia="zh-CN"/>
        </w:rPr>
        <w:t xml:space="preserve"> PROCEDIMENTO METODOLÓGICO</w:t>
      </w:r>
    </w:p>
    <w:p w:rsidR="002D0077" w:rsidRPr="00855792" w:rsidRDefault="002D0077" w:rsidP="00855792">
      <w:pPr>
        <w:widowControl w:val="0"/>
        <w:suppressAutoHyphens/>
        <w:spacing w:after="0" w:line="240" w:lineRule="auto"/>
        <w:jc w:val="both"/>
        <w:rPr>
          <w:rFonts w:ascii="Arial" w:eastAsia="Arial Unicode MS" w:hAnsi="Arial" w:cs="Arial"/>
          <w:b/>
          <w:kern w:val="1"/>
          <w:sz w:val="26"/>
          <w:szCs w:val="24"/>
          <w:lang w:eastAsia="zh-CN"/>
        </w:rPr>
      </w:pPr>
    </w:p>
    <w:p w:rsidR="00855792" w:rsidRPr="00855792" w:rsidRDefault="00855792" w:rsidP="00855792">
      <w:pPr>
        <w:widowControl w:val="0"/>
        <w:suppressAutoHyphens/>
        <w:spacing w:after="0" w:line="240" w:lineRule="auto"/>
        <w:ind w:firstLine="708"/>
        <w:jc w:val="both"/>
        <w:rPr>
          <w:rFonts w:ascii="Arial" w:eastAsia="Arial Unicode MS" w:hAnsi="Arial" w:cs="Arial"/>
          <w:b/>
          <w:kern w:val="1"/>
          <w:sz w:val="26"/>
          <w:szCs w:val="24"/>
          <w:lang w:eastAsia="zh-CN"/>
        </w:rPr>
      </w:pPr>
      <w:r w:rsidRPr="00855792">
        <w:rPr>
          <w:rFonts w:ascii="Arial" w:eastAsia="Arial Unicode MS" w:hAnsi="Arial" w:cs="Arial"/>
          <w:kern w:val="1"/>
          <w:sz w:val="26"/>
          <w:szCs w:val="24"/>
          <w:lang w:eastAsia="zh-CN"/>
        </w:rPr>
        <w:t>O desenvolvimento da atividade teve inicio em sala de aula, investigando os conhecimentos prévios que os estudantes possuíam sobre o assunto, através de um breve questionamento. Após</w:t>
      </w:r>
      <w:r w:rsidR="00A87398">
        <w:rPr>
          <w:rFonts w:ascii="Arial" w:eastAsia="Arial Unicode MS" w:hAnsi="Arial" w:cs="Arial"/>
          <w:kern w:val="1"/>
          <w:sz w:val="26"/>
          <w:szCs w:val="24"/>
          <w:lang w:eastAsia="zh-CN"/>
        </w:rPr>
        <w:t>,</w:t>
      </w:r>
      <w:r w:rsidRPr="00855792">
        <w:rPr>
          <w:rFonts w:ascii="Arial" w:eastAsia="Arial Unicode MS" w:hAnsi="Arial" w:cs="Arial"/>
          <w:kern w:val="1"/>
          <w:sz w:val="26"/>
          <w:szCs w:val="24"/>
          <w:lang w:eastAsia="zh-CN"/>
        </w:rPr>
        <w:t xml:space="preserve"> a turma foi dividida em cinco grupos, os quais correspondem aos diferentes temas escolhidos juntamente com eles: plantas medicinais, hortaliças</w:t>
      </w:r>
      <w:r w:rsidRPr="00855792">
        <w:rPr>
          <w:rFonts w:ascii="Arial" w:eastAsia="Arial Unicode MS" w:hAnsi="Arial" w:cs="Arial"/>
          <w:b/>
          <w:kern w:val="1"/>
          <w:sz w:val="26"/>
          <w:szCs w:val="24"/>
          <w:lang w:eastAsia="zh-CN"/>
        </w:rPr>
        <w:t xml:space="preserve">, </w:t>
      </w:r>
      <w:r w:rsidRPr="00855792">
        <w:rPr>
          <w:rFonts w:ascii="Arial" w:eastAsia="Arial Unicode MS" w:hAnsi="Arial" w:cs="Arial"/>
          <w:kern w:val="1"/>
          <w:sz w:val="26"/>
          <w:szCs w:val="24"/>
          <w:lang w:eastAsia="zh-CN"/>
        </w:rPr>
        <w:t xml:space="preserve">temperos, plantas ornamentais e </w:t>
      </w:r>
      <w:proofErr w:type="spellStart"/>
      <w:r w:rsidRPr="00855792">
        <w:rPr>
          <w:rFonts w:ascii="Arial" w:eastAsia="Arial Unicode MS" w:hAnsi="Arial" w:cs="Arial"/>
          <w:kern w:val="1"/>
          <w:sz w:val="26"/>
          <w:szCs w:val="24"/>
          <w:lang w:eastAsia="zh-CN"/>
        </w:rPr>
        <w:t>minhocário</w:t>
      </w:r>
      <w:proofErr w:type="spellEnd"/>
      <w:r w:rsidRPr="00855792">
        <w:rPr>
          <w:rFonts w:ascii="Arial" w:eastAsia="Arial Unicode MS" w:hAnsi="Arial" w:cs="Arial"/>
          <w:kern w:val="1"/>
          <w:sz w:val="26"/>
          <w:szCs w:val="24"/>
          <w:lang w:eastAsia="zh-CN"/>
        </w:rPr>
        <w:t>.</w:t>
      </w:r>
    </w:p>
    <w:p w:rsidR="00855792" w:rsidRPr="00855792" w:rsidRDefault="00855792" w:rsidP="00855792">
      <w:pPr>
        <w:widowControl w:val="0"/>
        <w:suppressAutoHyphens/>
        <w:spacing w:after="0" w:line="240" w:lineRule="auto"/>
        <w:ind w:firstLine="708"/>
        <w:jc w:val="both"/>
        <w:rPr>
          <w:rFonts w:ascii="Arial" w:eastAsia="Arial Unicode MS" w:hAnsi="Arial" w:cs="Arial"/>
          <w:kern w:val="1"/>
          <w:sz w:val="24"/>
          <w:szCs w:val="24"/>
          <w:lang w:eastAsia="zh-CN"/>
        </w:rPr>
      </w:pPr>
      <w:r w:rsidRPr="00855792">
        <w:rPr>
          <w:rFonts w:ascii="Arial" w:eastAsia="Arial Unicode MS" w:hAnsi="Arial" w:cs="Arial"/>
          <w:kern w:val="1"/>
          <w:sz w:val="24"/>
          <w:szCs w:val="24"/>
          <w:lang w:eastAsia="zh-CN"/>
        </w:rPr>
        <w:t>Cada grupo ficou responsável por cuidar de um setor da horta. Em seguida com os grupos já formados, realizou-se uma pesquisa sobre o que poderia ser cultivado, considerando as condições climáticas da nossa região, como inverno rigoroso e abundância de chuva, o que poderia atrapalhar o andamento da atividade.</w:t>
      </w:r>
    </w:p>
    <w:p w:rsidR="00855792" w:rsidRPr="00855792" w:rsidRDefault="00855792" w:rsidP="00855792">
      <w:pPr>
        <w:widowControl w:val="0"/>
        <w:suppressAutoHyphens/>
        <w:spacing w:after="0" w:line="240" w:lineRule="auto"/>
        <w:ind w:firstLine="708"/>
        <w:jc w:val="both"/>
        <w:rPr>
          <w:rFonts w:ascii="Arial" w:eastAsia="Arial Unicode MS" w:hAnsi="Arial" w:cs="Arial"/>
          <w:kern w:val="1"/>
          <w:sz w:val="24"/>
          <w:szCs w:val="24"/>
          <w:lang w:eastAsia="zh-CN"/>
        </w:rPr>
      </w:pPr>
      <w:r w:rsidRPr="00855792">
        <w:rPr>
          <w:rFonts w:ascii="Arial" w:eastAsia="Arial Unicode MS" w:hAnsi="Arial" w:cs="Arial"/>
          <w:kern w:val="1"/>
          <w:sz w:val="24"/>
          <w:szCs w:val="24"/>
          <w:lang w:eastAsia="zh-CN"/>
        </w:rPr>
        <w:t>Logo após, iniciamos a limpeza dos canteiros da horta, com ajuda dos estudantes. Em outro momento os estudantes em sala de aula juntamente com a professora relataram suas expectativas, sobre a realização dessa atividade.</w:t>
      </w:r>
    </w:p>
    <w:p w:rsidR="00855792" w:rsidRPr="00855792" w:rsidRDefault="00855792" w:rsidP="00855792">
      <w:pPr>
        <w:widowControl w:val="0"/>
        <w:suppressAutoHyphens/>
        <w:spacing w:after="0" w:line="240" w:lineRule="auto"/>
        <w:jc w:val="both"/>
        <w:rPr>
          <w:rFonts w:ascii="Arial" w:eastAsia="Arial Unicode MS" w:hAnsi="Arial" w:cs="Arial"/>
          <w:kern w:val="1"/>
          <w:sz w:val="24"/>
          <w:szCs w:val="24"/>
          <w:lang w:eastAsia="zh-CN"/>
        </w:rPr>
      </w:pPr>
    </w:p>
    <w:p w:rsidR="00855792" w:rsidRPr="00855792" w:rsidRDefault="00855792" w:rsidP="00855792">
      <w:pPr>
        <w:widowControl w:val="0"/>
        <w:suppressAutoHyphens/>
        <w:spacing w:after="0" w:line="240" w:lineRule="auto"/>
        <w:jc w:val="both"/>
        <w:rPr>
          <w:rFonts w:ascii="Arial" w:eastAsia="Arial Unicode MS" w:hAnsi="Arial" w:cs="Arial"/>
          <w:b/>
          <w:kern w:val="1"/>
          <w:sz w:val="26"/>
          <w:szCs w:val="24"/>
          <w:lang w:eastAsia="zh-CN"/>
        </w:rPr>
      </w:pPr>
      <w:proofErr w:type="gramStart"/>
      <w:r w:rsidRPr="00855792">
        <w:rPr>
          <w:rFonts w:ascii="Arial" w:eastAsia="Arial Unicode MS" w:hAnsi="Arial" w:cs="Arial"/>
          <w:b/>
          <w:kern w:val="1"/>
          <w:sz w:val="26"/>
          <w:szCs w:val="24"/>
          <w:lang w:eastAsia="zh-CN"/>
        </w:rPr>
        <w:t>4</w:t>
      </w:r>
      <w:proofErr w:type="gramEnd"/>
      <w:r w:rsidRPr="00855792">
        <w:rPr>
          <w:rFonts w:ascii="Arial" w:eastAsia="Arial Unicode MS" w:hAnsi="Arial" w:cs="Arial"/>
          <w:b/>
          <w:kern w:val="1"/>
          <w:sz w:val="26"/>
          <w:szCs w:val="24"/>
          <w:lang w:eastAsia="zh-CN"/>
        </w:rPr>
        <w:t xml:space="preserve"> RESULTADOS e DISCUSSÃO</w:t>
      </w:r>
    </w:p>
    <w:p w:rsidR="00855792" w:rsidRPr="00855792" w:rsidRDefault="00855792" w:rsidP="00855792">
      <w:pPr>
        <w:widowControl w:val="0"/>
        <w:suppressAutoHyphens/>
        <w:spacing w:after="0" w:line="240" w:lineRule="auto"/>
        <w:jc w:val="both"/>
        <w:rPr>
          <w:rFonts w:ascii="Arial" w:eastAsia="Arial Unicode MS" w:hAnsi="Arial" w:cs="Arial"/>
          <w:kern w:val="1"/>
          <w:sz w:val="24"/>
          <w:szCs w:val="24"/>
          <w:lang w:eastAsia="zh-CN"/>
        </w:rPr>
      </w:pPr>
    </w:p>
    <w:p w:rsidR="00855792" w:rsidRPr="00855792" w:rsidRDefault="00855792" w:rsidP="00855792">
      <w:pPr>
        <w:widowControl w:val="0"/>
        <w:suppressAutoHyphens/>
        <w:spacing w:after="0" w:line="240" w:lineRule="auto"/>
        <w:ind w:firstLine="708"/>
        <w:jc w:val="both"/>
        <w:rPr>
          <w:rFonts w:ascii="Arial" w:eastAsia="Arial Unicode MS" w:hAnsi="Arial" w:cs="Arial"/>
          <w:kern w:val="1"/>
          <w:sz w:val="24"/>
          <w:szCs w:val="24"/>
          <w:lang w:eastAsia="zh-CN"/>
        </w:rPr>
      </w:pPr>
      <w:r w:rsidRPr="00855792">
        <w:rPr>
          <w:rFonts w:ascii="Arial" w:eastAsia="Arial Unicode MS" w:hAnsi="Arial" w:cs="Arial"/>
          <w:kern w:val="1"/>
          <w:sz w:val="24"/>
          <w:szCs w:val="24"/>
          <w:lang w:eastAsia="zh-CN"/>
        </w:rPr>
        <w:t>A horta ainda encontra-se em fase inicial. A principal finalidade desta atividade é fazer a conexão do conteúdo “os seres vivos” que será ministrado pela professora, com o acompanhamento de uma horta.</w:t>
      </w:r>
    </w:p>
    <w:p w:rsidR="00855792" w:rsidRPr="00855792" w:rsidRDefault="00855792" w:rsidP="00855792">
      <w:pPr>
        <w:widowControl w:val="0"/>
        <w:suppressAutoHyphens/>
        <w:spacing w:after="0" w:line="240" w:lineRule="auto"/>
        <w:ind w:firstLine="708"/>
        <w:jc w:val="both"/>
        <w:rPr>
          <w:rFonts w:ascii="Arial" w:eastAsia="Arial Unicode MS" w:hAnsi="Arial" w:cs="Arial"/>
          <w:kern w:val="1"/>
          <w:sz w:val="24"/>
          <w:szCs w:val="24"/>
          <w:lang w:eastAsia="zh-CN"/>
        </w:rPr>
      </w:pPr>
      <w:r w:rsidRPr="00855792">
        <w:rPr>
          <w:rFonts w:ascii="Arial" w:eastAsia="Arial Unicode MS" w:hAnsi="Arial" w:cs="Arial"/>
          <w:kern w:val="1"/>
          <w:sz w:val="24"/>
          <w:szCs w:val="24"/>
          <w:lang w:eastAsia="zh-CN"/>
        </w:rPr>
        <w:t xml:space="preserve"> No final do ano pretendemos levar alguns produtos cultivados na horta para o asilo de idosos, onde juntamente com os estudantes realizaremos uma tarde de atividades para eles.</w:t>
      </w:r>
    </w:p>
    <w:p w:rsidR="00855792" w:rsidRPr="00855792" w:rsidRDefault="00855792" w:rsidP="00855792">
      <w:pPr>
        <w:widowControl w:val="0"/>
        <w:suppressAutoHyphens/>
        <w:spacing w:after="0" w:line="240" w:lineRule="auto"/>
        <w:ind w:firstLine="708"/>
        <w:jc w:val="both"/>
        <w:rPr>
          <w:rFonts w:ascii="Arial" w:eastAsia="Arial Unicode MS" w:hAnsi="Arial" w:cs="Arial"/>
          <w:color w:val="FF0000"/>
          <w:kern w:val="1"/>
          <w:sz w:val="24"/>
          <w:szCs w:val="24"/>
          <w:lang w:eastAsia="zh-CN"/>
        </w:rPr>
      </w:pPr>
      <w:r w:rsidRPr="00855792">
        <w:rPr>
          <w:rFonts w:ascii="Arial" w:eastAsia="Arial Unicode MS" w:hAnsi="Arial" w:cs="Arial"/>
          <w:kern w:val="1"/>
          <w:sz w:val="24"/>
          <w:szCs w:val="24"/>
          <w:lang w:eastAsia="zh-CN"/>
        </w:rPr>
        <w:t xml:space="preserve">Os relatos de expectativas escritos pelos estudantes demonstram que os mesmos estão motivados e interessados pela atividade. </w:t>
      </w:r>
    </w:p>
    <w:p w:rsidR="00855792" w:rsidRPr="00855792" w:rsidRDefault="00855792" w:rsidP="00855792">
      <w:pPr>
        <w:widowControl w:val="0"/>
        <w:suppressAutoHyphens/>
        <w:spacing w:after="0" w:line="240" w:lineRule="auto"/>
        <w:jc w:val="both"/>
        <w:rPr>
          <w:rFonts w:ascii="Arial" w:eastAsia="Arial Unicode MS" w:hAnsi="Arial" w:cs="Arial"/>
          <w:kern w:val="1"/>
          <w:sz w:val="24"/>
          <w:szCs w:val="24"/>
          <w:lang w:eastAsia="zh-CN"/>
        </w:rPr>
      </w:pPr>
    </w:p>
    <w:p w:rsidR="00855792" w:rsidRPr="00855792" w:rsidRDefault="00855792" w:rsidP="00855792">
      <w:pPr>
        <w:widowControl w:val="0"/>
        <w:suppressAutoHyphens/>
        <w:spacing w:after="0" w:line="240" w:lineRule="auto"/>
        <w:jc w:val="both"/>
        <w:rPr>
          <w:rFonts w:ascii="Arial" w:eastAsia="Arial Unicode MS" w:hAnsi="Arial" w:cs="Arial"/>
          <w:b/>
          <w:kern w:val="1"/>
          <w:sz w:val="24"/>
          <w:szCs w:val="24"/>
          <w:lang w:eastAsia="zh-CN"/>
        </w:rPr>
      </w:pPr>
      <w:proofErr w:type="gramStart"/>
      <w:r w:rsidRPr="00855792">
        <w:rPr>
          <w:rFonts w:ascii="Arial" w:eastAsia="Arial Unicode MS" w:hAnsi="Arial" w:cs="Arial"/>
          <w:b/>
          <w:kern w:val="1"/>
          <w:sz w:val="24"/>
          <w:szCs w:val="24"/>
          <w:lang w:eastAsia="zh-CN"/>
        </w:rPr>
        <w:t>5</w:t>
      </w:r>
      <w:proofErr w:type="gramEnd"/>
      <w:r w:rsidRPr="00855792">
        <w:rPr>
          <w:rFonts w:ascii="Arial" w:eastAsia="Arial Unicode MS" w:hAnsi="Arial" w:cs="Arial"/>
          <w:b/>
          <w:kern w:val="1"/>
          <w:sz w:val="24"/>
          <w:szCs w:val="24"/>
          <w:lang w:eastAsia="zh-CN"/>
        </w:rPr>
        <w:t xml:space="preserve"> CONSIDERAÇÕES FINAIS</w:t>
      </w:r>
    </w:p>
    <w:p w:rsidR="00855792" w:rsidRPr="00855792" w:rsidRDefault="00855792" w:rsidP="00855792">
      <w:pPr>
        <w:widowControl w:val="0"/>
        <w:suppressAutoHyphens/>
        <w:spacing w:after="0" w:line="240" w:lineRule="auto"/>
        <w:jc w:val="both"/>
        <w:rPr>
          <w:rFonts w:ascii="Arial" w:eastAsia="Arial Unicode MS" w:hAnsi="Arial" w:cs="Arial"/>
          <w:b/>
          <w:kern w:val="1"/>
          <w:sz w:val="24"/>
          <w:szCs w:val="24"/>
          <w:lang w:eastAsia="zh-CN"/>
        </w:rPr>
      </w:pPr>
    </w:p>
    <w:p w:rsidR="00855792" w:rsidRPr="00855792" w:rsidRDefault="00855792" w:rsidP="00855792">
      <w:pPr>
        <w:widowControl w:val="0"/>
        <w:suppressAutoHyphens/>
        <w:spacing w:after="0" w:line="240" w:lineRule="auto"/>
        <w:ind w:firstLine="709"/>
        <w:jc w:val="both"/>
        <w:rPr>
          <w:rFonts w:ascii="Arial" w:eastAsia="Arial Unicode MS" w:hAnsi="Arial" w:cs="Arial"/>
          <w:kern w:val="1"/>
          <w:sz w:val="24"/>
          <w:szCs w:val="24"/>
          <w:lang w:eastAsia="zh-CN"/>
        </w:rPr>
      </w:pPr>
      <w:r w:rsidRPr="00855792">
        <w:rPr>
          <w:rFonts w:ascii="Arial" w:eastAsia="Arial Unicode MS" w:hAnsi="Arial" w:cs="Arial"/>
          <w:kern w:val="1"/>
          <w:sz w:val="24"/>
          <w:szCs w:val="24"/>
          <w:lang w:eastAsia="zh-CN"/>
        </w:rPr>
        <w:t>Temos pleno entendimento que a realização da atividade é desafiadora, pois depende de vários fatores, inclusive de condições climáticas. Porém</w:t>
      </w:r>
      <w:r w:rsidR="00A87398">
        <w:rPr>
          <w:rFonts w:ascii="Arial" w:eastAsia="Arial Unicode MS" w:hAnsi="Arial" w:cs="Arial"/>
          <w:kern w:val="1"/>
          <w:sz w:val="24"/>
          <w:szCs w:val="24"/>
          <w:lang w:eastAsia="zh-CN"/>
        </w:rPr>
        <w:t>,</w:t>
      </w:r>
      <w:r w:rsidRPr="00855792">
        <w:rPr>
          <w:rFonts w:ascii="Arial" w:eastAsia="Arial Unicode MS" w:hAnsi="Arial" w:cs="Arial"/>
          <w:kern w:val="1"/>
          <w:sz w:val="24"/>
          <w:szCs w:val="24"/>
          <w:lang w:eastAsia="zh-CN"/>
        </w:rPr>
        <w:t xml:space="preserve"> observando o empenho dos estudantes e lendo seus relatos de expectativas estamos otimistas quanto aos futuros resultados</w:t>
      </w:r>
      <w:r>
        <w:rPr>
          <w:rFonts w:ascii="Arial" w:eastAsia="Arial Unicode MS" w:hAnsi="Arial" w:cs="Arial"/>
          <w:kern w:val="1"/>
          <w:sz w:val="24"/>
          <w:szCs w:val="24"/>
          <w:lang w:eastAsia="zh-CN"/>
        </w:rPr>
        <w:t>.</w:t>
      </w:r>
    </w:p>
    <w:p w:rsidR="00855792" w:rsidRPr="00855792" w:rsidRDefault="00855792" w:rsidP="00855792">
      <w:pPr>
        <w:widowControl w:val="0"/>
        <w:suppressAutoHyphens/>
        <w:spacing w:after="0" w:line="240" w:lineRule="auto"/>
        <w:ind w:firstLine="708"/>
        <w:jc w:val="both"/>
        <w:rPr>
          <w:rFonts w:ascii="Arial" w:eastAsia="Arial Unicode MS" w:hAnsi="Arial" w:cs="Arial"/>
          <w:kern w:val="1"/>
          <w:sz w:val="24"/>
          <w:szCs w:val="24"/>
          <w:lang w:eastAsia="zh-CN"/>
        </w:rPr>
      </w:pPr>
      <w:r w:rsidRPr="00855792">
        <w:rPr>
          <w:rFonts w:ascii="Arial" w:eastAsia="Arial Unicode MS" w:hAnsi="Arial" w:cs="Arial"/>
          <w:kern w:val="1"/>
          <w:sz w:val="24"/>
          <w:szCs w:val="24"/>
          <w:lang w:eastAsia="zh-CN"/>
        </w:rPr>
        <w:t>Acreditamos que a missão do educador, especialmente o de ciências, é ensinar a eles que a ciência é uma construção diária e está no cotidiano de todas as pessoas e não é uma verdade imutável, mas que parte de hipóteses e os resultados não são obrigatoriamente os esperados.</w:t>
      </w:r>
    </w:p>
    <w:p w:rsidR="00855792" w:rsidRPr="00855792" w:rsidRDefault="00855792" w:rsidP="00855792">
      <w:pPr>
        <w:widowControl w:val="0"/>
        <w:suppressAutoHyphens/>
        <w:spacing w:after="0" w:line="240" w:lineRule="auto"/>
        <w:ind w:firstLine="708"/>
        <w:jc w:val="both"/>
        <w:rPr>
          <w:rFonts w:ascii="Arial" w:eastAsia="Arial Unicode MS" w:hAnsi="Arial" w:cs="Arial"/>
          <w:kern w:val="1"/>
          <w:sz w:val="24"/>
          <w:szCs w:val="24"/>
          <w:lang w:eastAsia="zh-CN"/>
        </w:rPr>
      </w:pPr>
      <w:r w:rsidRPr="00855792">
        <w:rPr>
          <w:rFonts w:ascii="Arial" w:eastAsia="Arial Unicode MS" w:hAnsi="Arial" w:cs="Arial"/>
          <w:kern w:val="1"/>
          <w:sz w:val="24"/>
          <w:szCs w:val="24"/>
          <w:lang w:eastAsia="zh-CN"/>
        </w:rPr>
        <w:t xml:space="preserve">Assim esperamos fazer alguma diferença na vida dessas crianças, </w:t>
      </w:r>
      <w:r>
        <w:rPr>
          <w:rFonts w:ascii="Arial" w:eastAsia="Arial Unicode MS" w:hAnsi="Arial" w:cs="Arial"/>
          <w:kern w:val="1"/>
          <w:sz w:val="24"/>
          <w:szCs w:val="24"/>
          <w:lang w:eastAsia="zh-CN"/>
        </w:rPr>
        <w:t xml:space="preserve">e </w:t>
      </w:r>
      <w:r w:rsidRPr="00855792">
        <w:rPr>
          <w:rFonts w:ascii="Arial" w:eastAsia="Arial Unicode MS" w:hAnsi="Arial" w:cs="Arial"/>
          <w:kern w:val="1"/>
          <w:sz w:val="24"/>
          <w:szCs w:val="24"/>
          <w:lang w:eastAsia="zh-CN"/>
        </w:rPr>
        <w:t>que o</w:t>
      </w:r>
      <w:r>
        <w:rPr>
          <w:rFonts w:ascii="Arial" w:eastAsia="Arial Unicode MS" w:hAnsi="Arial" w:cs="Arial"/>
          <w:kern w:val="1"/>
          <w:sz w:val="24"/>
          <w:szCs w:val="24"/>
          <w:lang w:eastAsia="zh-CN"/>
        </w:rPr>
        <w:t xml:space="preserve"> aprendizado do conteúdo</w:t>
      </w:r>
      <w:r w:rsidRPr="00855792">
        <w:rPr>
          <w:rFonts w:ascii="Arial" w:eastAsia="Arial Unicode MS" w:hAnsi="Arial" w:cs="Arial"/>
          <w:kern w:val="1"/>
          <w:sz w:val="24"/>
          <w:szCs w:val="24"/>
          <w:lang w:eastAsia="zh-CN"/>
        </w:rPr>
        <w:t xml:space="preserve"> se torne </w:t>
      </w:r>
      <w:r>
        <w:rPr>
          <w:rFonts w:ascii="Arial" w:eastAsia="Arial Unicode MS" w:hAnsi="Arial" w:cs="Arial"/>
          <w:kern w:val="1"/>
          <w:sz w:val="24"/>
          <w:szCs w:val="24"/>
          <w:lang w:eastAsia="zh-CN"/>
        </w:rPr>
        <w:t xml:space="preserve">de fato </w:t>
      </w:r>
      <w:r w:rsidRPr="00855792">
        <w:rPr>
          <w:rFonts w:ascii="Arial" w:eastAsia="Arial Unicode MS" w:hAnsi="Arial" w:cs="Arial"/>
          <w:kern w:val="1"/>
          <w:sz w:val="24"/>
          <w:szCs w:val="24"/>
          <w:lang w:eastAsia="zh-CN"/>
        </w:rPr>
        <w:t>significativo e assim não seja esquecido.</w:t>
      </w:r>
    </w:p>
    <w:p w:rsidR="00855792" w:rsidRPr="00855792" w:rsidRDefault="00855792" w:rsidP="00855792">
      <w:pPr>
        <w:widowControl w:val="0"/>
        <w:suppressAutoHyphens/>
        <w:spacing w:after="0" w:line="240" w:lineRule="auto"/>
        <w:jc w:val="both"/>
        <w:rPr>
          <w:rFonts w:ascii="Arial" w:eastAsia="Arial Unicode MS" w:hAnsi="Arial" w:cs="Arial"/>
          <w:kern w:val="1"/>
          <w:sz w:val="24"/>
          <w:szCs w:val="24"/>
          <w:lang w:eastAsia="zh-CN"/>
        </w:rPr>
      </w:pPr>
    </w:p>
    <w:p w:rsidR="00855792" w:rsidRPr="00855792" w:rsidRDefault="00855792" w:rsidP="00855792">
      <w:pPr>
        <w:widowControl w:val="0"/>
        <w:suppressAutoHyphens/>
        <w:spacing w:after="0" w:line="240" w:lineRule="auto"/>
        <w:rPr>
          <w:rFonts w:ascii="Arial" w:eastAsia="Arial Unicode MS" w:hAnsi="Arial" w:cs="Arial"/>
          <w:b/>
          <w:kern w:val="1"/>
          <w:sz w:val="26"/>
          <w:szCs w:val="24"/>
          <w:lang w:eastAsia="zh-CN"/>
        </w:rPr>
      </w:pPr>
    </w:p>
    <w:p w:rsidR="00855792" w:rsidRDefault="00855792" w:rsidP="00855792">
      <w:pPr>
        <w:widowControl w:val="0"/>
        <w:suppressAutoHyphens/>
        <w:spacing w:after="0" w:line="240" w:lineRule="auto"/>
        <w:rPr>
          <w:rFonts w:ascii="Arial" w:eastAsia="Arial Unicode MS" w:hAnsi="Arial" w:cs="Arial"/>
          <w:b/>
          <w:kern w:val="1"/>
          <w:sz w:val="26"/>
          <w:szCs w:val="24"/>
          <w:lang w:eastAsia="zh-CN"/>
        </w:rPr>
      </w:pPr>
      <w:r w:rsidRPr="00855792">
        <w:rPr>
          <w:rFonts w:ascii="Arial" w:eastAsia="Arial Unicode MS" w:hAnsi="Arial" w:cs="Arial"/>
          <w:b/>
          <w:kern w:val="1"/>
          <w:sz w:val="26"/>
          <w:szCs w:val="24"/>
          <w:lang w:eastAsia="zh-CN"/>
        </w:rPr>
        <w:t>REFERÊNCIAS</w:t>
      </w:r>
    </w:p>
    <w:p w:rsidR="00F520E8" w:rsidRPr="00855792" w:rsidRDefault="00F520E8" w:rsidP="00855792">
      <w:pPr>
        <w:widowControl w:val="0"/>
        <w:suppressAutoHyphens/>
        <w:spacing w:after="0" w:line="240" w:lineRule="auto"/>
        <w:jc w:val="both"/>
        <w:rPr>
          <w:rFonts w:ascii="Arial" w:eastAsia="Arial Unicode MS" w:hAnsi="Arial" w:cs="Arial"/>
          <w:kern w:val="1"/>
          <w:sz w:val="24"/>
          <w:szCs w:val="24"/>
          <w:lang w:eastAsia="zh-CN"/>
        </w:rPr>
      </w:pPr>
    </w:p>
    <w:p w:rsidR="00F520E8" w:rsidRPr="00F520E8" w:rsidRDefault="00F520E8" w:rsidP="00F520E8">
      <w:r w:rsidRPr="00855792">
        <w:rPr>
          <w:rFonts w:ascii="Arial" w:eastAsia="Arial Unicode MS" w:hAnsi="Arial" w:cs="Arial"/>
          <w:kern w:val="1"/>
          <w:sz w:val="24"/>
          <w:szCs w:val="24"/>
          <w:lang w:eastAsia="zh-CN"/>
        </w:rPr>
        <w:t>FREIRE, P</w:t>
      </w:r>
      <w:r>
        <w:rPr>
          <w:rFonts w:ascii="Arial" w:eastAsia="Arial Unicode MS" w:hAnsi="Arial" w:cs="Arial"/>
          <w:kern w:val="1"/>
          <w:sz w:val="24"/>
          <w:szCs w:val="24"/>
          <w:lang w:eastAsia="zh-CN"/>
        </w:rPr>
        <w:t>aulo.</w:t>
      </w:r>
      <w:r w:rsidRPr="00855792">
        <w:rPr>
          <w:rFonts w:ascii="Arial" w:eastAsia="Arial Unicode MS" w:hAnsi="Arial" w:cs="Arial"/>
          <w:kern w:val="1"/>
          <w:sz w:val="24"/>
          <w:szCs w:val="24"/>
          <w:lang w:eastAsia="zh-CN"/>
        </w:rPr>
        <w:t xml:space="preserve"> (1996). </w:t>
      </w:r>
      <w:r w:rsidRPr="00855792">
        <w:rPr>
          <w:rFonts w:ascii="Arial" w:eastAsia="Arial Unicode MS" w:hAnsi="Arial" w:cs="Arial"/>
          <w:b/>
          <w:kern w:val="1"/>
          <w:sz w:val="24"/>
          <w:szCs w:val="24"/>
          <w:lang w:eastAsia="zh-CN"/>
        </w:rPr>
        <w:t xml:space="preserve">Pedagogia da Autonomia: </w:t>
      </w:r>
      <w:r w:rsidRPr="00855792">
        <w:rPr>
          <w:rFonts w:ascii="Arial" w:eastAsia="Arial Unicode MS" w:hAnsi="Arial" w:cs="Arial"/>
          <w:kern w:val="1"/>
          <w:sz w:val="24"/>
          <w:szCs w:val="24"/>
          <w:lang w:eastAsia="zh-CN"/>
        </w:rPr>
        <w:t xml:space="preserve">Saberes necessários </w:t>
      </w:r>
      <w:r w:rsidR="00EC0036" w:rsidRPr="00855792">
        <w:rPr>
          <w:rFonts w:ascii="Arial" w:eastAsia="Arial Unicode MS" w:hAnsi="Arial" w:cs="Arial"/>
          <w:kern w:val="1"/>
          <w:sz w:val="24"/>
          <w:szCs w:val="24"/>
          <w:lang w:eastAsia="zh-CN"/>
        </w:rPr>
        <w:t>a</w:t>
      </w:r>
      <w:r w:rsidRPr="00855792">
        <w:rPr>
          <w:rFonts w:ascii="Arial" w:eastAsia="Arial Unicode MS" w:hAnsi="Arial" w:cs="Arial"/>
          <w:kern w:val="1"/>
          <w:sz w:val="24"/>
          <w:szCs w:val="24"/>
          <w:lang w:eastAsia="zh-CN"/>
        </w:rPr>
        <w:t xml:space="preserve"> pratica educativa. São Paulo: Paz e Terra</w:t>
      </w:r>
    </w:p>
    <w:sectPr w:rsidR="00F520E8" w:rsidRPr="00F520E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191" w:rsidRDefault="004C2191">
      <w:pPr>
        <w:spacing w:after="0" w:line="240" w:lineRule="auto"/>
      </w:pPr>
      <w:r>
        <w:separator/>
      </w:r>
    </w:p>
  </w:endnote>
  <w:endnote w:type="continuationSeparator" w:id="0">
    <w:p w:rsidR="004C2191" w:rsidRDefault="004C2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191" w:rsidRDefault="004C2191">
      <w:pPr>
        <w:spacing w:after="0" w:line="240" w:lineRule="auto"/>
      </w:pPr>
      <w:r>
        <w:separator/>
      </w:r>
    </w:p>
  </w:footnote>
  <w:footnote w:type="continuationSeparator" w:id="0">
    <w:p w:rsidR="004C2191" w:rsidRDefault="004C2191">
      <w:pPr>
        <w:spacing w:after="0" w:line="240" w:lineRule="auto"/>
      </w:pPr>
      <w:r>
        <w:continuationSeparator/>
      </w:r>
    </w:p>
  </w:footnote>
  <w:footnote w:id="1">
    <w:p w:rsidR="00034CE3" w:rsidRDefault="00034CE3">
      <w:pPr>
        <w:pStyle w:val="Textodenotaderodap"/>
      </w:pPr>
      <w:r>
        <w:rPr>
          <w:rStyle w:val="Refdenotaderodap"/>
        </w:rPr>
        <w:footnoteRef/>
      </w:r>
      <w:r>
        <w:t xml:space="preserve"> </w:t>
      </w:r>
      <w:r w:rsidR="00E97EE3">
        <w:t>Programa Institucional de Bolsa de Iniciação a Docência</w:t>
      </w:r>
    </w:p>
  </w:footnote>
  <w:footnote w:id="2">
    <w:p w:rsidR="00034CE3" w:rsidRDefault="00034CE3">
      <w:pPr>
        <w:pStyle w:val="Textodenotaderodap"/>
      </w:pPr>
      <w:r>
        <w:rPr>
          <w:rStyle w:val="Refdenotaderodap"/>
        </w:rPr>
        <w:footnoteRef/>
      </w:r>
      <w:r w:rsidR="003215AC">
        <w:t xml:space="preserve"> </w:t>
      </w:r>
      <w:r w:rsidR="00E97EE3">
        <w:t xml:space="preserve">Graduação em </w:t>
      </w:r>
      <w:r w:rsidR="003215AC">
        <w:t>Ciências Biológicas-Licenciatura</w:t>
      </w:r>
    </w:p>
  </w:footnote>
  <w:footnote w:id="3">
    <w:p w:rsidR="00034CE3" w:rsidRDefault="00034CE3">
      <w:pPr>
        <w:pStyle w:val="Textodenotaderodap"/>
      </w:pPr>
      <w:r>
        <w:rPr>
          <w:rStyle w:val="Refdenotaderodap"/>
        </w:rPr>
        <w:footnoteRef/>
      </w:r>
      <w:r>
        <w:t xml:space="preserve"> </w:t>
      </w:r>
      <w:r w:rsidR="00657C2A">
        <w:t>Escola Municipal de Ensino Fundamental Cipriano Porto Alegre</w:t>
      </w:r>
    </w:p>
  </w:footnote>
  <w:footnote w:id="4">
    <w:p w:rsidR="00034CE3" w:rsidRDefault="00034CE3">
      <w:pPr>
        <w:pStyle w:val="Textodenotaderodap"/>
      </w:pPr>
      <w:r>
        <w:rPr>
          <w:rStyle w:val="Refdenotaderodap"/>
        </w:rPr>
        <w:footnoteRef/>
      </w:r>
      <w:r>
        <w:t xml:space="preserve"> </w:t>
      </w:r>
      <w:r w:rsidR="003215AC">
        <w:t>Instituto de Ciências Biológicas</w:t>
      </w:r>
      <w:r w:rsidR="00E97EE3">
        <w:t>-ICB-FURG</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9F4"/>
    <w:rsid w:val="00034CE3"/>
    <w:rsid w:val="000D6772"/>
    <w:rsid w:val="002D0077"/>
    <w:rsid w:val="003069F4"/>
    <w:rsid w:val="003215AC"/>
    <w:rsid w:val="004C0EBB"/>
    <w:rsid w:val="004C2191"/>
    <w:rsid w:val="004C655C"/>
    <w:rsid w:val="004E2535"/>
    <w:rsid w:val="00505431"/>
    <w:rsid w:val="00657C2A"/>
    <w:rsid w:val="007579D3"/>
    <w:rsid w:val="00790236"/>
    <w:rsid w:val="007B78C4"/>
    <w:rsid w:val="00811C60"/>
    <w:rsid w:val="00824DA0"/>
    <w:rsid w:val="00855792"/>
    <w:rsid w:val="008F58CA"/>
    <w:rsid w:val="00A87398"/>
    <w:rsid w:val="00AF143F"/>
    <w:rsid w:val="00B2163D"/>
    <w:rsid w:val="00BA198F"/>
    <w:rsid w:val="00C73365"/>
    <w:rsid w:val="00CC69F4"/>
    <w:rsid w:val="00D83745"/>
    <w:rsid w:val="00DC508C"/>
    <w:rsid w:val="00E97EE3"/>
    <w:rsid w:val="00EC0036"/>
    <w:rsid w:val="00F520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55792"/>
    <w:pPr>
      <w:widowControl w:val="0"/>
      <w:tabs>
        <w:tab w:val="center" w:pos="4252"/>
        <w:tab w:val="right" w:pos="8504"/>
      </w:tabs>
      <w:suppressAutoHyphens/>
      <w:spacing w:after="0" w:line="240" w:lineRule="auto"/>
      <w:ind w:firstLine="709"/>
      <w:jc w:val="both"/>
    </w:pPr>
    <w:rPr>
      <w:rFonts w:ascii="Arial" w:eastAsia="Arial Unicode MS" w:hAnsi="Arial" w:cs="Arial"/>
      <w:kern w:val="1"/>
      <w:sz w:val="24"/>
      <w:szCs w:val="24"/>
      <w:lang w:eastAsia="zh-CN"/>
    </w:rPr>
  </w:style>
  <w:style w:type="character" w:customStyle="1" w:styleId="CabealhoChar">
    <w:name w:val="Cabeçalho Char"/>
    <w:basedOn w:val="Fontepargpadro"/>
    <w:link w:val="Cabealho"/>
    <w:uiPriority w:val="99"/>
    <w:rsid w:val="00855792"/>
    <w:rPr>
      <w:rFonts w:ascii="Arial" w:eastAsia="Arial Unicode MS" w:hAnsi="Arial" w:cs="Arial"/>
      <w:kern w:val="1"/>
      <w:sz w:val="24"/>
      <w:szCs w:val="24"/>
      <w:lang w:eastAsia="zh-CN"/>
    </w:rPr>
  </w:style>
  <w:style w:type="paragraph" w:styleId="Rodap">
    <w:name w:val="footer"/>
    <w:basedOn w:val="Normal"/>
    <w:link w:val="RodapChar"/>
    <w:uiPriority w:val="99"/>
    <w:unhideWhenUsed/>
    <w:rsid w:val="00855792"/>
    <w:pPr>
      <w:widowControl w:val="0"/>
      <w:tabs>
        <w:tab w:val="center" w:pos="4252"/>
        <w:tab w:val="right" w:pos="8504"/>
      </w:tabs>
      <w:suppressAutoHyphens/>
      <w:spacing w:after="0" w:line="240" w:lineRule="auto"/>
      <w:ind w:firstLine="709"/>
      <w:jc w:val="both"/>
    </w:pPr>
    <w:rPr>
      <w:rFonts w:ascii="Arial" w:eastAsia="Arial Unicode MS" w:hAnsi="Arial" w:cs="Arial"/>
      <w:kern w:val="1"/>
      <w:sz w:val="24"/>
      <w:szCs w:val="24"/>
      <w:lang w:eastAsia="zh-CN"/>
    </w:rPr>
  </w:style>
  <w:style w:type="character" w:customStyle="1" w:styleId="RodapChar">
    <w:name w:val="Rodapé Char"/>
    <w:basedOn w:val="Fontepargpadro"/>
    <w:link w:val="Rodap"/>
    <w:uiPriority w:val="99"/>
    <w:rsid w:val="00855792"/>
    <w:rPr>
      <w:rFonts w:ascii="Arial" w:eastAsia="Arial Unicode MS" w:hAnsi="Arial" w:cs="Arial"/>
      <w:kern w:val="1"/>
      <w:sz w:val="24"/>
      <w:szCs w:val="24"/>
      <w:lang w:eastAsia="zh-CN"/>
    </w:rPr>
  </w:style>
  <w:style w:type="character" w:styleId="Refdecomentrio">
    <w:name w:val="annotation reference"/>
    <w:basedOn w:val="Fontepargpadro"/>
    <w:uiPriority w:val="99"/>
    <w:semiHidden/>
    <w:unhideWhenUsed/>
    <w:rsid w:val="00855792"/>
    <w:rPr>
      <w:sz w:val="16"/>
      <w:szCs w:val="16"/>
    </w:rPr>
  </w:style>
  <w:style w:type="paragraph" w:styleId="Textodecomentrio">
    <w:name w:val="annotation text"/>
    <w:basedOn w:val="Normal"/>
    <w:link w:val="TextodecomentrioChar"/>
    <w:uiPriority w:val="99"/>
    <w:semiHidden/>
    <w:unhideWhenUsed/>
    <w:rsid w:val="00855792"/>
    <w:pPr>
      <w:widowControl w:val="0"/>
      <w:suppressAutoHyphens/>
      <w:spacing w:after="0" w:line="240" w:lineRule="auto"/>
      <w:ind w:firstLine="709"/>
      <w:jc w:val="both"/>
    </w:pPr>
    <w:rPr>
      <w:rFonts w:ascii="Arial" w:eastAsia="Arial Unicode MS" w:hAnsi="Arial" w:cs="Arial"/>
      <w:kern w:val="1"/>
      <w:sz w:val="20"/>
      <w:szCs w:val="20"/>
      <w:lang w:eastAsia="zh-CN"/>
    </w:rPr>
  </w:style>
  <w:style w:type="character" w:customStyle="1" w:styleId="TextodecomentrioChar">
    <w:name w:val="Texto de comentário Char"/>
    <w:basedOn w:val="Fontepargpadro"/>
    <w:link w:val="Textodecomentrio"/>
    <w:uiPriority w:val="99"/>
    <w:semiHidden/>
    <w:rsid w:val="00855792"/>
    <w:rPr>
      <w:rFonts w:ascii="Arial" w:eastAsia="Arial Unicode MS" w:hAnsi="Arial" w:cs="Arial"/>
      <w:kern w:val="1"/>
      <w:sz w:val="20"/>
      <w:szCs w:val="20"/>
      <w:lang w:eastAsia="zh-CN"/>
    </w:rPr>
  </w:style>
  <w:style w:type="paragraph" w:styleId="Textodebalo">
    <w:name w:val="Balloon Text"/>
    <w:basedOn w:val="Normal"/>
    <w:link w:val="TextodebaloChar"/>
    <w:uiPriority w:val="99"/>
    <w:semiHidden/>
    <w:unhideWhenUsed/>
    <w:rsid w:val="0085579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55792"/>
    <w:rPr>
      <w:rFonts w:ascii="Tahoma" w:hAnsi="Tahoma" w:cs="Tahoma"/>
      <w:sz w:val="16"/>
      <w:szCs w:val="16"/>
    </w:rPr>
  </w:style>
  <w:style w:type="character" w:styleId="Hyperlink">
    <w:name w:val="Hyperlink"/>
    <w:basedOn w:val="Fontepargpadro"/>
    <w:uiPriority w:val="99"/>
    <w:unhideWhenUsed/>
    <w:rsid w:val="00824DA0"/>
    <w:rPr>
      <w:color w:val="0000FF" w:themeColor="hyperlink"/>
      <w:u w:val="single"/>
    </w:rPr>
  </w:style>
  <w:style w:type="paragraph" w:styleId="Textodenotaderodap">
    <w:name w:val="footnote text"/>
    <w:basedOn w:val="Normal"/>
    <w:link w:val="TextodenotaderodapChar"/>
    <w:uiPriority w:val="99"/>
    <w:semiHidden/>
    <w:unhideWhenUsed/>
    <w:rsid w:val="00034CE3"/>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034CE3"/>
    <w:rPr>
      <w:sz w:val="20"/>
      <w:szCs w:val="20"/>
    </w:rPr>
  </w:style>
  <w:style w:type="character" w:styleId="Refdenotaderodap">
    <w:name w:val="footnote reference"/>
    <w:basedOn w:val="Fontepargpadro"/>
    <w:uiPriority w:val="99"/>
    <w:semiHidden/>
    <w:unhideWhenUsed/>
    <w:rsid w:val="00034CE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55792"/>
    <w:pPr>
      <w:widowControl w:val="0"/>
      <w:tabs>
        <w:tab w:val="center" w:pos="4252"/>
        <w:tab w:val="right" w:pos="8504"/>
      </w:tabs>
      <w:suppressAutoHyphens/>
      <w:spacing w:after="0" w:line="240" w:lineRule="auto"/>
      <w:ind w:firstLine="709"/>
      <w:jc w:val="both"/>
    </w:pPr>
    <w:rPr>
      <w:rFonts w:ascii="Arial" w:eastAsia="Arial Unicode MS" w:hAnsi="Arial" w:cs="Arial"/>
      <w:kern w:val="1"/>
      <w:sz w:val="24"/>
      <w:szCs w:val="24"/>
      <w:lang w:eastAsia="zh-CN"/>
    </w:rPr>
  </w:style>
  <w:style w:type="character" w:customStyle="1" w:styleId="CabealhoChar">
    <w:name w:val="Cabeçalho Char"/>
    <w:basedOn w:val="Fontepargpadro"/>
    <w:link w:val="Cabealho"/>
    <w:uiPriority w:val="99"/>
    <w:rsid w:val="00855792"/>
    <w:rPr>
      <w:rFonts w:ascii="Arial" w:eastAsia="Arial Unicode MS" w:hAnsi="Arial" w:cs="Arial"/>
      <w:kern w:val="1"/>
      <w:sz w:val="24"/>
      <w:szCs w:val="24"/>
      <w:lang w:eastAsia="zh-CN"/>
    </w:rPr>
  </w:style>
  <w:style w:type="paragraph" w:styleId="Rodap">
    <w:name w:val="footer"/>
    <w:basedOn w:val="Normal"/>
    <w:link w:val="RodapChar"/>
    <w:uiPriority w:val="99"/>
    <w:unhideWhenUsed/>
    <w:rsid w:val="00855792"/>
    <w:pPr>
      <w:widowControl w:val="0"/>
      <w:tabs>
        <w:tab w:val="center" w:pos="4252"/>
        <w:tab w:val="right" w:pos="8504"/>
      </w:tabs>
      <w:suppressAutoHyphens/>
      <w:spacing w:after="0" w:line="240" w:lineRule="auto"/>
      <w:ind w:firstLine="709"/>
      <w:jc w:val="both"/>
    </w:pPr>
    <w:rPr>
      <w:rFonts w:ascii="Arial" w:eastAsia="Arial Unicode MS" w:hAnsi="Arial" w:cs="Arial"/>
      <w:kern w:val="1"/>
      <w:sz w:val="24"/>
      <w:szCs w:val="24"/>
      <w:lang w:eastAsia="zh-CN"/>
    </w:rPr>
  </w:style>
  <w:style w:type="character" w:customStyle="1" w:styleId="RodapChar">
    <w:name w:val="Rodapé Char"/>
    <w:basedOn w:val="Fontepargpadro"/>
    <w:link w:val="Rodap"/>
    <w:uiPriority w:val="99"/>
    <w:rsid w:val="00855792"/>
    <w:rPr>
      <w:rFonts w:ascii="Arial" w:eastAsia="Arial Unicode MS" w:hAnsi="Arial" w:cs="Arial"/>
      <w:kern w:val="1"/>
      <w:sz w:val="24"/>
      <w:szCs w:val="24"/>
      <w:lang w:eastAsia="zh-CN"/>
    </w:rPr>
  </w:style>
  <w:style w:type="character" w:styleId="Refdecomentrio">
    <w:name w:val="annotation reference"/>
    <w:basedOn w:val="Fontepargpadro"/>
    <w:uiPriority w:val="99"/>
    <w:semiHidden/>
    <w:unhideWhenUsed/>
    <w:rsid w:val="00855792"/>
    <w:rPr>
      <w:sz w:val="16"/>
      <w:szCs w:val="16"/>
    </w:rPr>
  </w:style>
  <w:style w:type="paragraph" w:styleId="Textodecomentrio">
    <w:name w:val="annotation text"/>
    <w:basedOn w:val="Normal"/>
    <w:link w:val="TextodecomentrioChar"/>
    <w:uiPriority w:val="99"/>
    <w:semiHidden/>
    <w:unhideWhenUsed/>
    <w:rsid w:val="00855792"/>
    <w:pPr>
      <w:widowControl w:val="0"/>
      <w:suppressAutoHyphens/>
      <w:spacing w:after="0" w:line="240" w:lineRule="auto"/>
      <w:ind w:firstLine="709"/>
      <w:jc w:val="both"/>
    </w:pPr>
    <w:rPr>
      <w:rFonts w:ascii="Arial" w:eastAsia="Arial Unicode MS" w:hAnsi="Arial" w:cs="Arial"/>
      <w:kern w:val="1"/>
      <w:sz w:val="20"/>
      <w:szCs w:val="20"/>
      <w:lang w:eastAsia="zh-CN"/>
    </w:rPr>
  </w:style>
  <w:style w:type="character" w:customStyle="1" w:styleId="TextodecomentrioChar">
    <w:name w:val="Texto de comentário Char"/>
    <w:basedOn w:val="Fontepargpadro"/>
    <w:link w:val="Textodecomentrio"/>
    <w:uiPriority w:val="99"/>
    <w:semiHidden/>
    <w:rsid w:val="00855792"/>
    <w:rPr>
      <w:rFonts w:ascii="Arial" w:eastAsia="Arial Unicode MS" w:hAnsi="Arial" w:cs="Arial"/>
      <w:kern w:val="1"/>
      <w:sz w:val="20"/>
      <w:szCs w:val="20"/>
      <w:lang w:eastAsia="zh-CN"/>
    </w:rPr>
  </w:style>
  <w:style w:type="paragraph" w:styleId="Textodebalo">
    <w:name w:val="Balloon Text"/>
    <w:basedOn w:val="Normal"/>
    <w:link w:val="TextodebaloChar"/>
    <w:uiPriority w:val="99"/>
    <w:semiHidden/>
    <w:unhideWhenUsed/>
    <w:rsid w:val="0085579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55792"/>
    <w:rPr>
      <w:rFonts w:ascii="Tahoma" w:hAnsi="Tahoma" w:cs="Tahoma"/>
      <w:sz w:val="16"/>
      <w:szCs w:val="16"/>
    </w:rPr>
  </w:style>
  <w:style w:type="character" w:styleId="Hyperlink">
    <w:name w:val="Hyperlink"/>
    <w:basedOn w:val="Fontepargpadro"/>
    <w:uiPriority w:val="99"/>
    <w:unhideWhenUsed/>
    <w:rsid w:val="00824DA0"/>
    <w:rPr>
      <w:color w:val="0000FF" w:themeColor="hyperlink"/>
      <w:u w:val="single"/>
    </w:rPr>
  </w:style>
  <w:style w:type="paragraph" w:styleId="Textodenotaderodap">
    <w:name w:val="footnote text"/>
    <w:basedOn w:val="Normal"/>
    <w:link w:val="TextodenotaderodapChar"/>
    <w:uiPriority w:val="99"/>
    <w:semiHidden/>
    <w:unhideWhenUsed/>
    <w:rsid w:val="00034CE3"/>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034CE3"/>
    <w:rPr>
      <w:sz w:val="20"/>
      <w:szCs w:val="20"/>
    </w:rPr>
  </w:style>
  <w:style w:type="character" w:styleId="Refdenotaderodap">
    <w:name w:val="footnote reference"/>
    <w:basedOn w:val="Fontepargpadro"/>
    <w:uiPriority w:val="99"/>
    <w:semiHidden/>
    <w:unhideWhenUsed/>
    <w:rsid w:val="00034C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erson.magalhaes34@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AB80D-857E-4E4F-9772-ED67026CE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2</Pages>
  <Words>688</Words>
  <Characters>3718</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dcterms:created xsi:type="dcterms:W3CDTF">2014-07-14T23:16:00Z</dcterms:created>
  <dcterms:modified xsi:type="dcterms:W3CDTF">2014-08-09T14:02:00Z</dcterms:modified>
</cp:coreProperties>
</file>