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6C20A2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RESISTÊNCIA ARMADA FEMININA DURANTE OS ANOS DE CHUMBO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E564B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KREUZ, Débora Strieder ¹</w:t>
      </w:r>
    </w:p>
    <w:p w:rsidR="00E564B1" w:rsidRDefault="00E564B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JARDIM, Rejane Barreto ²</w:t>
      </w:r>
    </w:p>
    <w:p w:rsidR="00E564B1" w:rsidRDefault="00E564B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¹ Acadêmica do 8º semestre do curso de História/UFPel; </w:t>
      </w:r>
    </w:p>
    <w:p w:rsidR="00E564B1" w:rsidRPr="00E564B1" w:rsidRDefault="00E564B1" w:rsidP="0046194F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E564B1">
        <w:rPr>
          <w:rFonts w:ascii="Arial" w:hAnsi="Arial" w:cs="Arial"/>
          <w:lang w:val="en-US"/>
        </w:rPr>
        <w:t>mail: debora_kreuz@yahoo.com.br</w:t>
      </w:r>
    </w:p>
    <w:p w:rsidR="00E564B1" w:rsidRDefault="00E564B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² Professora Adjunta do Departamento de História e Antropologia/UFPel; </w:t>
      </w:r>
    </w:p>
    <w:p w:rsidR="00E564B1" w:rsidRPr="00E564B1" w:rsidRDefault="00E564B1" w:rsidP="0046194F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E564B1">
        <w:rPr>
          <w:rFonts w:ascii="Arial" w:hAnsi="Arial" w:cs="Arial"/>
          <w:lang w:val="en-US"/>
        </w:rPr>
        <w:t>mail: rejane.jardim@hotmail.com</w:t>
      </w:r>
    </w:p>
    <w:p w:rsidR="0046194F" w:rsidRPr="00E564B1" w:rsidRDefault="0046194F" w:rsidP="0046194F">
      <w:pPr>
        <w:jc w:val="right"/>
        <w:rPr>
          <w:rFonts w:ascii="Arial" w:hAnsi="Arial" w:cs="Arial"/>
          <w:lang w:val="en-US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6C20A2">
        <w:rPr>
          <w:rFonts w:ascii="Arial" w:hAnsi="Arial" w:cs="Arial"/>
        </w:rPr>
        <w:t>Mulheres, resistência, ditadura militar</w:t>
      </w:r>
    </w:p>
    <w:p w:rsidR="006C20A2" w:rsidRDefault="006C20A2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3E24A6" w:rsidRDefault="003E24A6" w:rsidP="0046194F">
      <w:pPr>
        <w:jc w:val="both"/>
        <w:rPr>
          <w:rFonts w:ascii="Arial" w:hAnsi="Arial" w:cs="Arial"/>
        </w:rPr>
      </w:pPr>
    </w:p>
    <w:p w:rsidR="003E24A6" w:rsidRDefault="00D04473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 1964 e 1985 o Brasil vivenciou</w:t>
      </w:r>
      <w:r w:rsidR="003E24A6">
        <w:rPr>
          <w:rFonts w:ascii="Arial" w:hAnsi="Arial" w:cs="Arial"/>
        </w:rPr>
        <w:t xml:space="preserve"> um dos períodos ma</w:t>
      </w:r>
      <w:r>
        <w:rPr>
          <w:rFonts w:ascii="Arial" w:hAnsi="Arial" w:cs="Arial"/>
        </w:rPr>
        <w:t xml:space="preserve">is dramáticos da sua história: </w:t>
      </w:r>
      <w:r w:rsidR="003E24A6">
        <w:rPr>
          <w:rFonts w:ascii="Arial" w:hAnsi="Arial" w:cs="Arial"/>
        </w:rPr>
        <w:t>a Ditadura Militar. Inúmeras violações de direitos básicos, assim como a prática de tortura e censura foram práticas recorrentes. Contudo,</w:t>
      </w:r>
      <w:r w:rsidR="008272FF">
        <w:rPr>
          <w:rFonts w:ascii="Arial" w:hAnsi="Arial" w:cs="Arial"/>
        </w:rPr>
        <w:t xml:space="preserve"> mesmo com todo</w:t>
      </w:r>
      <w:r w:rsidR="003E24A6">
        <w:rPr>
          <w:rFonts w:ascii="Arial" w:hAnsi="Arial" w:cs="Arial"/>
        </w:rPr>
        <w:t xml:space="preserve"> </w:t>
      </w:r>
      <w:r w:rsidR="008272FF">
        <w:rPr>
          <w:rFonts w:ascii="Arial" w:hAnsi="Arial" w:cs="Arial"/>
        </w:rPr>
        <w:t>o</w:t>
      </w:r>
      <w:r w:rsidR="003E24A6">
        <w:rPr>
          <w:rFonts w:ascii="Arial" w:hAnsi="Arial" w:cs="Arial"/>
        </w:rPr>
        <w:t xml:space="preserve"> </w:t>
      </w:r>
      <w:r w:rsidR="008272FF">
        <w:rPr>
          <w:rFonts w:ascii="Arial" w:hAnsi="Arial" w:cs="Arial"/>
        </w:rPr>
        <w:t>aparato militar-repressivo montado para que a oposição não se manifestasse</w:t>
      </w:r>
      <w:r w:rsidR="003E24A6">
        <w:rPr>
          <w:rFonts w:ascii="Arial" w:hAnsi="Arial" w:cs="Arial"/>
        </w:rPr>
        <w:t xml:space="preserve">, existiram inúmeras formas de resistência ao imposto, </w:t>
      </w:r>
      <w:r w:rsidR="008272FF">
        <w:rPr>
          <w:rFonts w:ascii="Arial" w:hAnsi="Arial" w:cs="Arial"/>
        </w:rPr>
        <w:t xml:space="preserve">as quais foram </w:t>
      </w:r>
      <w:r w:rsidR="006C20A2">
        <w:rPr>
          <w:rFonts w:ascii="Arial" w:hAnsi="Arial" w:cs="Arial"/>
        </w:rPr>
        <w:t>intensificadas</w:t>
      </w:r>
      <w:r w:rsidR="008272FF">
        <w:rPr>
          <w:rFonts w:ascii="Arial" w:hAnsi="Arial" w:cs="Arial"/>
        </w:rPr>
        <w:t xml:space="preserve"> especialmente</w:t>
      </w:r>
      <w:r w:rsidR="003E24A6">
        <w:rPr>
          <w:rFonts w:ascii="Arial" w:hAnsi="Arial" w:cs="Arial"/>
        </w:rPr>
        <w:t xml:space="preserve"> após o endurecimento do regime, que ocorreu em 1968 com a promulgação do Ato Institucional nº5 (AI5)</w:t>
      </w:r>
      <w:r w:rsidR="008272FF">
        <w:rPr>
          <w:rFonts w:ascii="Arial" w:hAnsi="Arial" w:cs="Arial"/>
        </w:rPr>
        <w:t>, o qual implantou definitivamente o Regime Militar, abolindo todos os resquícios do Estado Democrático de Direito.</w:t>
      </w:r>
      <w:r w:rsidR="003E24A6">
        <w:rPr>
          <w:rFonts w:ascii="Arial" w:hAnsi="Arial" w:cs="Arial"/>
        </w:rPr>
        <w:t xml:space="preserve"> O trabalho busca a análise da resistência </w:t>
      </w:r>
      <w:r w:rsidR="008272FF">
        <w:rPr>
          <w:rFonts w:ascii="Arial" w:hAnsi="Arial" w:cs="Arial"/>
        </w:rPr>
        <w:t xml:space="preserve">armada </w:t>
      </w:r>
      <w:r w:rsidR="003E24A6">
        <w:rPr>
          <w:rFonts w:ascii="Arial" w:hAnsi="Arial" w:cs="Arial"/>
        </w:rPr>
        <w:t>feminina que ocorreu especialmente entre 1968</w:t>
      </w:r>
      <w:r w:rsidR="008272FF">
        <w:rPr>
          <w:rFonts w:ascii="Arial" w:hAnsi="Arial" w:cs="Arial"/>
        </w:rPr>
        <w:t xml:space="preserve"> e</w:t>
      </w:r>
      <w:r w:rsidR="003E24A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974</w:t>
      </w:r>
      <w:r w:rsidR="003E24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ou seja, quando</w:t>
      </w:r>
      <w:r w:rsidR="003E24A6">
        <w:rPr>
          <w:rFonts w:ascii="Arial" w:hAnsi="Arial" w:cs="Arial"/>
        </w:rPr>
        <w:t xml:space="preserve"> os órgãos de repressão e tortura atuaram de forma mais ativa</w:t>
      </w:r>
      <w:r w:rsidR="008272FF">
        <w:rPr>
          <w:rFonts w:ascii="Arial" w:hAnsi="Arial" w:cs="Arial"/>
        </w:rPr>
        <w:t xml:space="preserve"> no combate àqueles que se opusessem ao regime</w:t>
      </w:r>
      <w:r>
        <w:rPr>
          <w:rFonts w:ascii="Arial" w:hAnsi="Arial" w:cs="Arial"/>
        </w:rPr>
        <w:t>, lapso de tempo que ficou conhecido como “Anos de Chumbo”</w:t>
      </w:r>
      <w:r w:rsidR="003E24A6">
        <w:rPr>
          <w:rFonts w:ascii="Arial" w:hAnsi="Arial" w:cs="Arial"/>
        </w:rPr>
        <w:t xml:space="preserve">. Para tanto, estão sendo analisadas obras bem como memórias de militantes </w:t>
      </w:r>
      <w:r w:rsidR="008272FF">
        <w:rPr>
          <w:rFonts w:ascii="Arial" w:hAnsi="Arial" w:cs="Arial"/>
        </w:rPr>
        <w:t>que atuaram</w:t>
      </w:r>
      <w:r w:rsidR="003E24A6">
        <w:rPr>
          <w:rFonts w:ascii="Arial" w:hAnsi="Arial" w:cs="Arial"/>
        </w:rPr>
        <w:t xml:space="preserve"> no período.</w:t>
      </w:r>
      <w:r w:rsidR="008272FF">
        <w:rPr>
          <w:rFonts w:ascii="Arial" w:hAnsi="Arial" w:cs="Arial"/>
        </w:rPr>
        <w:t xml:space="preserve"> A pesquisa ainda está em fase de efetivação, por isso os resultados são parciais: ressalte-se que, mesmo atuantes, as mulheres geralmente acompanhavam seus parceiros, bem como </w:t>
      </w:r>
      <w:r w:rsidR="00FA7E1D">
        <w:rPr>
          <w:rFonts w:ascii="Arial" w:hAnsi="Arial" w:cs="Arial"/>
        </w:rPr>
        <w:t xml:space="preserve">não possuíam definidas as causas relativas à sua condição feminina. Apenas desejavam, da mesma forma que os homens, acabar com o sistema repressivo que os oprimia. </w:t>
      </w:r>
      <w:r w:rsidR="006C20A2">
        <w:rPr>
          <w:rFonts w:ascii="Arial" w:hAnsi="Arial" w:cs="Arial"/>
        </w:rPr>
        <w:t>Somente após o término do regime</w:t>
      </w:r>
      <w:r w:rsidR="00FA7E1D">
        <w:rPr>
          <w:rFonts w:ascii="Arial" w:hAnsi="Arial" w:cs="Arial"/>
        </w:rPr>
        <w:t xml:space="preserve"> </w:t>
      </w:r>
      <w:r w:rsidR="006C20A2">
        <w:rPr>
          <w:rFonts w:ascii="Arial" w:hAnsi="Arial" w:cs="Arial"/>
        </w:rPr>
        <w:t>se passou</w:t>
      </w:r>
      <w:r w:rsidR="00FA7E1D">
        <w:rPr>
          <w:rFonts w:ascii="Arial" w:hAnsi="Arial" w:cs="Arial"/>
        </w:rPr>
        <w:t xml:space="preserve"> a pensar na plataforma de reivindicações femininas, a qual</w:t>
      </w:r>
      <w:r w:rsidR="006C20A2">
        <w:rPr>
          <w:rFonts w:ascii="Arial" w:hAnsi="Arial" w:cs="Arial"/>
        </w:rPr>
        <w:t xml:space="preserve">, aos poucos, ainda está sendo efetivada. </w:t>
      </w:r>
    </w:p>
    <w:p w:rsidR="003E24A6" w:rsidRDefault="003E24A6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7" w:rsidRDefault="00CA5C27">
      <w:r>
        <w:separator/>
      </w:r>
    </w:p>
  </w:endnote>
  <w:endnote w:type="continuationSeparator" w:id="1">
    <w:p w:rsidR="00CA5C27" w:rsidRDefault="00CA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7" w:rsidRDefault="00CA5C27">
      <w:r>
        <w:separator/>
      </w:r>
    </w:p>
  </w:footnote>
  <w:footnote w:type="continuationSeparator" w:id="1">
    <w:p w:rsidR="00CA5C27" w:rsidRDefault="00CA5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D04473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3E24A6"/>
    <w:rsid w:val="0046194F"/>
    <w:rsid w:val="004F326D"/>
    <w:rsid w:val="006C20A2"/>
    <w:rsid w:val="00704B83"/>
    <w:rsid w:val="00712385"/>
    <w:rsid w:val="008272FF"/>
    <w:rsid w:val="00BE4C16"/>
    <w:rsid w:val="00CA5C27"/>
    <w:rsid w:val="00D04473"/>
    <w:rsid w:val="00E564B1"/>
    <w:rsid w:val="00FA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5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1590</Characters>
  <Application>Microsoft Office Word</Application>
  <DocSecurity>0</DocSecurity>
  <Lines>36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Cliente</cp:lastModifiedBy>
  <cp:revision>2</cp:revision>
  <cp:lastPrinted>2011-07-22T11:48:00Z</cp:lastPrinted>
  <dcterms:created xsi:type="dcterms:W3CDTF">2011-08-19T17:44:00Z</dcterms:created>
  <dcterms:modified xsi:type="dcterms:W3CDTF">2011-08-19T17:44:00Z</dcterms:modified>
</cp:coreProperties>
</file>