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9F" w:rsidRDefault="00DF7A9F" w:rsidP="00DF7A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PREVALÊNCIA DE SOLICITAÇÃO DE EXAME ANTI-HIV E DESFECHO GESTACIONAL NUMA CIDADE DO SUL DO BRASIL</w:t>
      </w:r>
    </w:p>
    <w:p w:rsidR="00DF7A9F" w:rsidRDefault="00DF7A9F" w:rsidP="00DF7A9F">
      <w:pPr>
        <w:jc w:val="right"/>
        <w:rPr>
          <w:rFonts w:ascii="Arial" w:hAnsi="Arial" w:cs="Arial"/>
          <w:b/>
          <w:sz w:val="24"/>
          <w:szCs w:val="24"/>
        </w:rPr>
      </w:pPr>
    </w:p>
    <w:p w:rsidR="00DF7A9F" w:rsidRDefault="00DF7A9F" w:rsidP="00DF7A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dos autores: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7A9F" w:rsidRDefault="00DF7A9F" w:rsidP="00DF7A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MARTINS, Daiana E.*, GONÇALVES, Carla V., SAAVEDRA, Janaina S., CESAR, Juraci A., SASSI, Raul.</w:t>
      </w:r>
    </w:p>
    <w:p w:rsidR="00DF7A9F" w:rsidRDefault="00DF7A9F" w:rsidP="00DF7A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7A9F" w:rsidRDefault="00DF7A9F" w:rsidP="00DF7A9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do Conhecimento: </w:t>
      </w:r>
    </w:p>
    <w:p w:rsidR="00DF7A9F" w:rsidRDefault="00DF7A9F" w:rsidP="00DF7A9F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Medicina (4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455B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6), Ginecologia e Obstetrícia (4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="00455B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0),</w:t>
      </w:r>
      <w:r>
        <w:t xml:space="preserve"> </w:t>
      </w:r>
    </w:p>
    <w:p w:rsidR="00DF7A9F" w:rsidRDefault="00DF7A9F" w:rsidP="00DF7A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Saúde Materno-infantil (4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455B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455B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5).</w:t>
      </w:r>
    </w:p>
    <w:p w:rsidR="00DF7A9F" w:rsidRDefault="00DF7A9F" w:rsidP="00DF7A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7A9F" w:rsidRDefault="00DF7A9F" w:rsidP="00DF7A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7A9F" w:rsidRDefault="00DF7A9F" w:rsidP="00DF7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 Chave: </w:t>
      </w:r>
      <w:r>
        <w:rPr>
          <w:rFonts w:ascii="Arial" w:hAnsi="Arial" w:cs="Arial"/>
          <w:sz w:val="24"/>
          <w:szCs w:val="24"/>
        </w:rPr>
        <w:t>HIV, gestação, saúde materno-infantil</w:t>
      </w:r>
    </w:p>
    <w:p w:rsidR="00957DD8" w:rsidRPr="00455B6F" w:rsidRDefault="00DF7A9F" w:rsidP="00DF7A9F">
      <w:pPr>
        <w:pStyle w:val="Corpodetexto"/>
        <w:jc w:val="both"/>
        <w:rPr>
          <w:b w:val="0"/>
        </w:rPr>
      </w:pPr>
      <w:r>
        <w:t>Resumo</w:t>
      </w:r>
      <w:r w:rsidR="00957DD8">
        <w:t xml:space="preserve">: </w:t>
      </w:r>
      <w:r w:rsidR="00B312F3" w:rsidRPr="00455B6F">
        <w:rPr>
          <w:b w:val="0"/>
        </w:rPr>
        <w:t xml:space="preserve">Em 2010 </w:t>
      </w:r>
      <w:r w:rsidR="00455B6F">
        <w:rPr>
          <w:b w:val="0"/>
        </w:rPr>
        <w:t xml:space="preserve">no Brasil </w:t>
      </w:r>
      <w:r w:rsidR="00B312F3" w:rsidRPr="00455B6F">
        <w:rPr>
          <w:b w:val="0"/>
        </w:rPr>
        <w:t xml:space="preserve">foram notificados 5666 casos de HIV em gestantes, com taxa de detecção de 2 por 1000 nascidos vivos. </w:t>
      </w:r>
      <w:r w:rsidR="00957DD8" w:rsidRPr="00455B6F">
        <w:rPr>
          <w:b w:val="0"/>
        </w:rPr>
        <w:t xml:space="preserve">No entanto, no município </w:t>
      </w:r>
      <w:r w:rsidR="002A46B1">
        <w:rPr>
          <w:b w:val="0"/>
        </w:rPr>
        <w:t xml:space="preserve">de Rio Grande </w:t>
      </w:r>
      <w:r w:rsidR="00455B6F">
        <w:rPr>
          <w:b w:val="0"/>
        </w:rPr>
        <w:t xml:space="preserve">a taxa de prevalência </w:t>
      </w:r>
      <w:r w:rsidR="00234528" w:rsidRPr="00455B6F">
        <w:rPr>
          <w:b w:val="0"/>
        </w:rPr>
        <w:t>é de 1,9%.</w:t>
      </w:r>
    </w:p>
    <w:p w:rsidR="00DF7A9F" w:rsidRDefault="00DF7A9F" w:rsidP="00DF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Avaliar a solicitação de anti-hiv no pré-natal e asso</w:t>
      </w:r>
      <w:r w:rsidR="00C3175B">
        <w:rPr>
          <w:rFonts w:ascii="Arial" w:hAnsi="Arial" w:cs="Arial"/>
          <w:sz w:val="24"/>
          <w:szCs w:val="24"/>
        </w:rPr>
        <w:t>ciar com o perfil socioeconômico</w:t>
      </w:r>
      <w:r>
        <w:rPr>
          <w:rFonts w:ascii="Arial" w:hAnsi="Arial" w:cs="Arial"/>
          <w:sz w:val="24"/>
          <w:szCs w:val="24"/>
        </w:rPr>
        <w:t xml:space="preserve"> nas gestantes atendidas no município de Rio Grande, bem como seu desfecho gestacional.</w:t>
      </w:r>
    </w:p>
    <w:p w:rsidR="00DF7A9F" w:rsidRDefault="00DF7A9F" w:rsidP="00DF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Metodologia: </w:t>
      </w:r>
      <w:r>
        <w:rPr>
          <w:rFonts w:ascii="Arial" w:hAnsi="Arial" w:cs="Arial"/>
          <w:sz w:val="24"/>
          <w:szCs w:val="24"/>
        </w:rPr>
        <w:t>Foi realizado um estudo transversal prospectivo</w:t>
      </w:r>
      <w:r w:rsidR="00F3381F">
        <w:rPr>
          <w:rFonts w:ascii="Arial" w:hAnsi="Arial" w:cs="Arial"/>
          <w:sz w:val="24"/>
          <w:szCs w:val="24"/>
        </w:rPr>
        <w:t xml:space="preserve"> de caráter populacional</w:t>
      </w:r>
      <w:r>
        <w:rPr>
          <w:rFonts w:ascii="Arial" w:hAnsi="Arial" w:cs="Arial"/>
          <w:sz w:val="24"/>
          <w:szCs w:val="24"/>
        </w:rPr>
        <w:t xml:space="preserve"> na cidade do Rio Grande durante o ano de 2010</w:t>
      </w:r>
      <w:r w:rsidR="00F3381F">
        <w:rPr>
          <w:rFonts w:ascii="Arial" w:hAnsi="Arial" w:cs="Arial"/>
          <w:sz w:val="24"/>
          <w:szCs w:val="24"/>
        </w:rPr>
        <w:t>. Nesse estudo,</w:t>
      </w:r>
      <w:r>
        <w:rPr>
          <w:rFonts w:ascii="Arial" w:hAnsi="Arial" w:cs="Arial"/>
          <w:sz w:val="24"/>
          <w:szCs w:val="24"/>
        </w:rPr>
        <w:t xml:space="preserve"> todas as gestantes</w:t>
      </w:r>
      <w:r w:rsidR="00F3381F" w:rsidRPr="00F3381F">
        <w:rPr>
          <w:rFonts w:ascii="Arial" w:hAnsi="Arial" w:cs="Arial"/>
          <w:sz w:val="24"/>
          <w:szCs w:val="24"/>
        </w:rPr>
        <w:t xml:space="preserve"> </w:t>
      </w:r>
      <w:r w:rsidR="00F3381F">
        <w:rPr>
          <w:rFonts w:ascii="Arial" w:hAnsi="Arial" w:cs="Arial"/>
          <w:sz w:val="24"/>
          <w:szCs w:val="24"/>
        </w:rPr>
        <w:t xml:space="preserve">que </w:t>
      </w:r>
      <w:r w:rsidR="0030282A">
        <w:rPr>
          <w:rFonts w:ascii="Arial" w:hAnsi="Arial" w:cs="Arial"/>
          <w:sz w:val="24"/>
          <w:szCs w:val="24"/>
        </w:rPr>
        <w:t>tiveram partos</w:t>
      </w:r>
      <w:r w:rsidR="00F3381F">
        <w:rPr>
          <w:rFonts w:ascii="Arial" w:hAnsi="Arial" w:cs="Arial"/>
          <w:sz w:val="24"/>
          <w:szCs w:val="24"/>
        </w:rPr>
        <w:t xml:space="preserve"> nas duas únicas maternidades do município, foram abordadas no puerpério imediato </w:t>
      </w:r>
      <w:r w:rsidR="00F3381F">
        <w:rPr>
          <w:rFonts w:ascii="Arial" w:hAnsi="Arial" w:cs="Arial"/>
          <w:bCs/>
          <w:sz w:val="24"/>
          <w:szCs w:val="24"/>
        </w:rPr>
        <w:t xml:space="preserve">e é </w:t>
      </w:r>
      <w:r w:rsidR="0030282A">
        <w:rPr>
          <w:rFonts w:ascii="Arial" w:hAnsi="Arial" w:cs="Arial"/>
          <w:bCs/>
          <w:sz w:val="24"/>
          <w:szCs w:val="24"/>
        </w:rPr>
        <w:t>lhes explicado</w:t>
      </w:r>
      <w:r w:rsidR="00F3381F">
        <w:rPr>
          <w:rFonts w:ascii="Arial" w:hAnsi="Arial" w:cs="Arial"/>
          <w:bCs/>
          <w:sz w:val="24"/>
          <w:szCs w:val="24"/>
        </w:rPr>
        <w:t xml:space="preserve"> o caráter da pesquisa. Os critérios de exclusão foram</w:t>
      </w:r>
      <w:r w:rsidR="00F3381F">
        <w:rPr>
          <w:rFonts w:ascii="Arial" w:hAnsi="Arial" w:cs="Arial"/>
          <w:sz w:val="24"/>
          <w:szCs w:val="24"/>
        </w:rPr>
        <w:t xml:space="preserve"> não residir na cidade, RN com peso inferior a 500 mg ou idade gestacional menor do que 20 semanas.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Caso concordem em participar, assinam o termo de consentimento e respondem ao questionário</w:t>
      </w:r>
      <w:r w:rsidR="00F3381F">
        <w:rPr>
          <w:rFonts w:ascii="Arial" w:hAnsi="Arial" w:cs="Arial"/>
          <w:bCs/>
          <w:sz w:val="24"/>
          <w:szCs w:val="24"/>
        </w:rPr>
        <w:t xml:space="preserve"> </w:t>
      </w:r>
      <w:r w:rsidR="0030282A">
        <w:rPr>
          <w:rFonts w:ascii="Arial" w:hAnsi="Arial" w:cs="Arial"/>
          <w:bCs/>
          <w:sz w:val="24"/>
          <w:szCs w:val="24"/>
        </w:rPr>
        <w:t>único, pré-codificado. Prossegue-se à</w:t>
      </w:r>
      <w:r w:rsidR="00F3381F">
        <w:rPr>
          <w:rFonts w:ascii="Arial" w:hAnsi="Arial" w:cs="Arial"/>
          <w:bCs/>
          <w:sz w:val="24"/>
          <w:szCs w:val="24"/>
        </w:rPr>
        <w:t xml:space="preserve"> digitação dupla, independente e em ordem inversa, com aplicação do Epi Info 6.04</w:t>
      </w:r>
      <w:r w:rsidR="0030282A">
        <w:rPr>
          <w:rFonts w:ascii="Arial" w:hAnsi="Arial" w:cs="Arial"/>
          <w:bCs/>
          <w:sz w:val="24"/>
          <w:szCs w:val="24"/>
        </w:rPr>
        <w:t xml:space="preserve">, </w:t>
      </w:r>
      <w:r w:rsidR="0030282A" w:rsidRPr="0030282A">
        <w:rPr>
          <w:rFonts w:ascii="Arial" w:hAnsi="Arial" w:cs="Arial"/>
          <w:bCs/>
          <w:sz w:val="24"/>
          <w:szCs w:val="24"/>
        </w:rPr>
        <w:t>SPSS 19/ Stata 11</w:t>
      </w:r>
      <w:r w:rsidR="0030282A">
        <w:rPr>
          <w:rFonts w:ascii="Arial" w:hAnsi="Arial" w:cs="Arial"/>
          <w:bCs/>
          <w:sz w:val="24"/>
          <w:szCs w:val="24"/>
        </w:rPr>
        <w:t>, bem como teste do qui-quadrado. O projeto foi submetido ao CEPAS em 2009.</w:t>
      </w:r>
    </w:p>
    <w:p w:rsidR="00097459" w:rsidRPr="00F174ED" w:rsidRDefault="00DF7A9F" w:rsidP="00F17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Resultados: </w:t>
      </w:r>
      <w:r w:rsidR="00C3175B">
        <w:rPr>
          <w:rFonts w:ascii="Arial" w:hAnsi="Arial" w:cs="Arial"/>
          <w:sz w:val="24"/>
          <w:szCs w:val="24"/>
        </w:rPr>
        <w:t>Das 2464</w:t>
      </w:r>
      <w:r>
        <w:rPr>
          <w:rFonts w:ascii="Arial" w:hAnsi="Arial" w:cs="Arial"/>
          <w:sz w:val="24"/>
          <w:szCs w:val="24"/>
        </w:rPr>
        <w:t xml:space="preserve"> mulheres </w:t>
      </w:r>
      <w:r w:rsidR="00C3175B">
        <w:rPr>
          <w:rFonts w:ascii="Arial" w:hAnsi="Arial" w:cs="Arial"/>
          <w:sz w:val="24"/>
          <w:szCs w:val="24"/>
        </w:rPr>
        <w:t xml:space="preserve">residentes no município </w:t>
      </w:r>
      <w:r>
        <w:rPr>
          <w:rFonts w:ascii="Arial" w:hAnsi="Arial" w:cs="Arial"/>
          <w:sz w:val="24"/>
          <w:szCs w:val="24"/>
        </w:rPr>
        <w:t xml:space="preserve">que tiveram </w:t>
      </w:r>
      <w:r w:rsidR="00C3175B">
        <w:rPr>
          <w:rFonts w:ascii="Arial" w:hAnsi="Arial" w:cs="Arial"/>
          <w:sz w:val="24"/>
          <w:szCs w:val="24"/>
        </w:rPr>
        <w:t>o parto no período estudado, foram e</w:t>
      </w:r>
      <w:r w:rsidR="00957DD8">
        <w:rPr>
          <w:rFonts w:ascii="Arial" w:hAnsi="Arial" w:cs="Arial"/>
          <w:sz w:val="24"/>
          <w:szCs w:val="24"/>
        </w:rPr>
        <w:t>ntrevistadas, subtraindo recusas e exclusões, 2288 puérperas, sendo 43 (1,9%) HIV positivas.</w:t>
      </w:r>
      <w:r w:rsidR="00C47808">
        <w:rPr>
          <w:rFonts w:ascii="Arial" w:hAnsi="Arial" w:cs="Arial"/>
          <w:sz w:val="24"/>
          <w:szCs w:val="24"/>
        </w:rPr>
        <w:t xml:space="preserve"> Dentre a totalidade das gestantes</w:t>
      </w:r>
      <w:r w:rsidR="002A46B1">
        <w:rPr>
          <w:rFonts w:ascii="Arial" w:hAnsi="Arial" w:cs="Arial"/>
          <w:sz w:val="24"/>
          <w:szCs w:val="24"/>
        </w:rPr>
        <w:t xml:space="preserve">, observou-se que </w:t>
      </w:r>
      <w:r w:rsidR="00C47808">
        <w:rPr>
          <w:rFonts w:ascii="Arial" w:hAnsi="Arial" w:cs="Arial"/>
          <w:sz w:val="24"/>
          <w:szCs w:val="24"/>
        </w:rPr>
        <w:t>ao serem questionadas sobre terem feito mais de duas testagens para HIV durante o pré-natal, fatores como idade inferior a 19 anos, baixos níveis de renda, multiparidade e início do pré-natal no segundo trimestre, se mostraram diretamente proporcionais</w:t>
      </w:r>
      <w:r w:rsidR="002A46B1">
        <w:rPr>
          <w:rFonts w:ascii="Arial" w:hAnsi="Arial" w:cs="Arial"/>
          <w:sz w:val="24"/>
          <w:szCs w:val="24"/>
        </w:rPr>
        <w:t xml:space="preserve"> ao número de vezes que a gestante repetiu a sorologia do anti-HIV.</w:t>
      </w:r>
    </w:p>
    <w:sectPr w:rsidR="00097459" w:rsidRPr="00F174ED" w:rsidSect="0013473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7A9F"/>
    <w:rsid w:val="00097459"/>
    <w:rsid w:val="00134732"/>
    <w:rsid w:val="00234528"/>
    <w:rsid w:val="002A46B1"/>
    <w:rsid w:val="0030282A"/>
    <w:rsid w:val="003B5AC9"/>
    <w:rsid w:val="00455B6F"/>
    <w:rsid w:val="005679AB"/>
    <w:rsid w:val="00957DD8"/>
    <w:rsid w:val="00A90F66"/>
    <w:rsid w:val="00B312F3"/>
    <w:rsid w:val="00C3175B"/>
    <w:rsid w:val="00C42D1C"/>
    <w:rsid w:val="00C47808"/>
    <w:rsid w:val="00DF7A9F"/>
    <w:rsid w:val="00F174ED"/>
    <w:rsid w:val="00F3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9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F7A9F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F7A9F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A006-D849-4A17-827D-DC558C33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 i a</dc:creator>
  <cp:lastModifiedBy>D a i a</cp:lastModifiedBy>
  <cp:revision>12</cp:revision>
  <dcterms:created xsi:type="dcterms:W3CDTF">2012-07-29T13:41:00Z</dcterms:created>
  <dcterms:modified xsi:type="dcterms:W3CDTF">2012-07-30T13:13:00Z</dcterms:modified>
</cp:coreProperties>
</file>