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6421AE" w:rsidRDefault="006421AE" w:rsidP="006421AE">
      <w:pPr>
        <w:jc w:val="center"/>
        <w:rPr>
          <w:rFonts w:cs="Arial"/>
          <w:b/>
        </w:rPr>
      </w:pPr>
      <w:r>
        <w:rPr>
          <w:rFonts w:cs="Arial"/>
          <w:b/>
        </w:rPr>
        <w:t>FISIOTERAPIA NA REABILITAÇÃO DE OMBRO, UMA VISÃO GLOBAL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6421AE" w:rsidRDefault="006421AE" w:rsidP="0029083B">
      <w:pPr>
        <w:ind w:firstLine="0"/>
        <w:jc w:val="right"/>
        <w:rPr>
          <w:b/>
        </w:rPr>
      </w:pPr>
      <w:r>
        <w:rPr>
          <w:b/>
        </w:rPr>
        <w:t xml:space="preserve">PEREIRA, Denis </w:t>
      </w:r>
      <w:r w:rsidR="0062593D">
        <w:rPr>
          <w:b/>
        </w:rPr>
        <w:t>de Ávila</w:t>
      </w:r>
      <w:r>
        <w:rPr>
          <w:b/>
        </w:rPr>
        <w:t xml:space="preserve">; </w:t>
      </w:r>
    </w:p>
    <w:p w:rsidR="00C47B84" w:rsidRDefault="006421AE" w:rsidP="00643DC7">
      <w:pPr>
        <w:ind w:firstLine="0"/>
        <w:jc w:val="left"/>
        <w:rPr>
          <w:b/>
        </w:rPr>
      </w:pPr>
      <w:r>
        <w:rPr>
          <w:b/>
        </w:rPr>
        <w:t xml:space="preserve">SANTOS, Mara Alice Silveira dos; SILVEIRA, </w:t>
      </w:r>
      <w:proofErr w:type="spellStart"/>
      <w:r>
        <w:rPr>
          <w:b/>
        </w:rPr>
        <w:t>Bianka</w:t>
      </w:r>
      <w:proofErr w:type="spellEnd"/>
      <w:r>
        <w:rPr>
          <w:b/>
        </w:rPr>
        <w:t xml:space="preserve"> Abreu; SILVA, Débora Lima da; AFONSO, Max dos Santos</w:t>
      </w:r>
      <w:r w:rsidR="00643DC7">
        <w:rPr>
          <w:b/>
        </w:rPr>
        <w:t xml:space="preserve">; </w:t>
      </w:r>
      <w:r>
        <w:rPr>
          <w:b/>
        </w:rPr>
        <w:t>MENDES</w:t>
      </w:r>
      <w:r w:rsidR="00643DC7">
        <w:rPr>
          <w:b/>
        </w:rPr>
        <w:t>,</w:t>
      </w:r>
      <w:r w:rsidR="00C47B84">
        <w:rPr>
          <w:b/>
        </w:rPr>
        <w:t xml:space="preserve"> </w:t>
      </w:r>
      <w:r>
        <w:rPr>
          <w:b/>
        </w:rPr>
        <w:t>Fernanda Roig</w:t>
      </w:r>
    </w:p>
    <w:p w:rsidR="00643DC7" w:rsidRDefault="00643DC7" w:rsidP="00643DC7">
      <w:pPr>
        <w:ind w:firstLine="0"/>
        <w:jc w:val="left"/>
        <w:rPr>
          <w:b/>
        </w:rPr>
      </w:pPr>
    </w:p>
    <w:p w:rsidR="00A771C1" w:rsidRPr="00643DC7" w:rsidRDefault="00643DC7" w:rsidP="00A771C1">
      <w:pPr>
        <w:ind w:firstLine="0"/>
        <w:jc w:val="right"/>
        <w:rPr>
          <w:rFonts w:cs="Arial"/>
          <w:b/>
        </w:rPr>
      </w:pPr>
      <w:r w:rsidRPr="00643DC7">
        <w:rPr>
          <w:rFonts w:cs="Arial"/>
          <w:b/>
          <w:color w:val="000000" w:themeColor="text1"/>
          <w:shd w:val="clear" w:color="auto" w:fill="FFFFFF"/>
        </w:rPr>
        <w:t>Email:</w:t>
      </w:r>
      <w:r>
        <w:rPr>
          <w:rFonts w:cs="Arial"/>
          <w:b/>
          <w:color w:val="333333"/>
          <w:shd w:val="clear" w:color="auto" w:fill="FFFFFF"/>
        </w:rPr>
        <w:t xml:space="preserve"> </w:t>
      </w:r>
      <w:r w:rsidRPr="00643DC7">
        <w:rPr>
          <w:rFonts w:cs="Arial"/>
          <w:b/>
          <w:color w:val="000000" w:themeColor="text1"/>
          <w:shd w:val="clear" w:color="auto" w:fill="FFFFFF"/>
        </w:rPr>
        <w:t>denis.721@hotmail.com</w:t>
      </w:r>
    </w:p>
    <w:p w:rsidR="00643DC7" w:rsidRDefault="00643DC7" w:rsidP="00643DC7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643DC7" w:rsidRDefault="00643DC7" w:rsidP="00643DC7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Ciências da Saúde</w:t>
      </w:r>
    </w:p>
    <w:p w:rsidR="00643DC7" w:rsidRDefault="00643DC7" w:rsidP="00643DC7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643DC7">
        <w:rPr>
          <w:b/>
        </w:rPr>
        <w:t>:</w:t>
      </w:r>
      <w:r>
        <w:rPr>
          <w:b/>
        </w:rPr>
        <w:t xml:space="preserve"> </w:t>
      </w:r>
      <w:r w:rsidR="00643DC7">
        <w:rPr>
          <w:rFonts w:cs="Arial"/>
        </w:rPr>
        <w:t>Ombro, fisioterapia, manguito rotador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9D0723" w:rsidRDefault="00643DC7" w:rsidP="0029083B">
      <w:r w:rsidRPr="002D5D96">
        <w:rPr>
          <w:rFonts w:cs="Arial"/>
        </w:rPr>
        <w:t>O ombro pode ser sede de uma variedade</w:t>
      </w:r>
      <w:r>
        <w:rPr>
          <w:rFonts w:cs="Arial"/>
        </w:rPr>
        <w:t xml:space="preserve"> </w:t>
      </w:r>
      <w:r w:rsidRPr="002D5D96">
        <w:rPr>
          <w:rFonts w:cs="Arial"/>
        </w:rPr>
        <w:t>de lesões, a saber: estiramento, inflamação,</w:t>
      </w:r>
      <w:r>
        <w:rPr>
          <w:rFonts w:cs="Arial"/>
        </w:rPr>
        <w:t xml:space="preserve"> </w:t>
      </w:r>
      <w:r w:rsidRPr="002D5D96">
        <w:rPr>
          <w:rFonts w:cs="Arial"/>
        </w:rPr>
        <w:t>fibroses, lesão incompleta ou completa</w:t>
      </w:r>
      <w:r>
        <w:rPr>
          <w:rFonts w:cs="Arial"/>
        </w:rPr>
        <w:t xml:space="preserve"> </w:t>
      </w:r>
      <w:r w:rsidRPr="002D5D96">
        <w:rPr>
          <w:rFonts w:cs="Arial"/>
        </w:rPr>
        <w:t xml:space="preserve">do manguito rotador, associada </w:t>
      </w:r>
      <w:r w:rsidR="001C228F">
        <w:rPr>
          <w:rFonts w:cs="Arial"/>
        </w:rPr>
        <w:t xml:space="preserve">ou não a degeneração articular (FERREIRA NETO, 2010). </w:t>
      </w:r>
      <w:r w:rsidRPr="002D5D96">
        <w:rPr>
          <w:rFonts w:cs="Arial"/>
        </w:rPr>
        <w:t xml:space="preserve">São várias as causas que concorrem para o desenvolvimento dos distúrbios do ombro, entre as quais o trauma, a </w:t>
      </w:r>
      <w:proofErr w:type="spellStart"/>
      <w:r w:rsidRPr="002D5D96">
        <w:rPr>
          <w:rFonts w:cs="Arial"/>
        </w:rPr>
        <w:t>hipovascularização</w:t>
      </w:r>
      <w:proofErr w:type="spellEnd"/>
      <w:r w:rsidRPr="002D5D96">
        <w:rPr>
          <w:rFonts w:cs="Arial"/>
        </w:rPr>
        <w:t xml:space="preserve"> na inserção do músculo supra-espinhoso e </w:t>
      </w:r>
      <w:r>
        <w:rPr>
          <w:rFonts w:cs="Arial"/>
        </w:rPr>
        <w:t xml:space="preserve">o impacto </w:t>
      </w:r>
      <w:proofErr w:type="spellStart"/>
      <w:r>
        <w:rPr>
          <w:rFonts w:cs="Arial"/>
        </w:rPr>
        <w:t>subacromial</w:t>
      </w:r>
      <w:proofErr w:type="spellEnd"/>
      <w:r>
        <w:rPr>
          <w:rFonts w:cs="Arial"/>
        </w:rPr>
        <w:t xml:space="preserve"> primário a mais </w:t>
      </w:r>
      <w:r w:rsidRPr="00A706C1">
        <w:rPr>
          <w:rFonts w:cs="Arial"/>
        </w:rPr>
        <w:t>comum é o processo de envelhecimento.</w:t>
      </w:r>
      <w:r w:rsidRPr="00A706C1">
        <w:rPr>
          <w:rFonts w:cs="Arial"/>
          <w:color w:val="365F91" w:themeColor="accent1" w:themeShade="BF"/>
        </w:rPr>
        <w:t xml:space="preserve"> </w:t>
      </w:r>
      <w:r>
        <w:rPr>
          <w:rFonts w:cs="Arial"/>
        </w:rPr>
        <w:t xml:space="preserve">A fisioterapia é, muitas vezes, a primeira opção de tratamento. Clinicamente a reabilitação com cinesioterapia tem sido eficaz na restauração da função do ombro com bons resultados terapêuticos dentre as lesões de ombro que provocam dor e impotência funcional. A cinesioterapia, em modo geral, é um modelo biomecânico utilizado para analisar </w:t>
      </w:r>
      <w:r w:rsidRPr="00032534">
        <w:rPr>
          <w:rFonts w:cs="Arial"/>
        </w:rPr>
        <w:t xml:space="preserve">muitas atividades esportivas e isso ajuda a reforçar os padrões de movimento normal o que ajuda a evitar </w:t>
      </w:r>
      <w:proofErr w:type="gramStart"/>
      <w:r w:rsidRPr="00032534">
        <w:rPr>
          <w:rFonts w:cs="Arial"/>
        </w:rPr>
        <w:t>movimento incoerentes durante o tratamento</w:t>
      </w:r>
      <w:proofErr w:type="gramEnd"/>
      <w:r w:rsidRPr="00032534">
        <w:rPr>
          <w:rFonts w:cs="Arial"/>
        </w:rPr>
        <w:t xml:space="preserve">. O estudo teve como objetivo </w:t>
      </w:r>
      <w:r w:rsidR="00032534" w:rsidRPr="00032534">
        <w:rPr>
          <w:rFonts w:cs="Arial"/>
          <w:color w:val="000000"/>
        </w:rPr>
        <w:t>avaliar os efeitos de programa de cinesioterapia na dor, força muscular e ADM de pacientes com lesão do manguito rotador</w:t>
      </w:r>
      <w:r w:rsidR="00032534">
        <w:rPr>
          <w:rFonts w:cs="Arial"/>
          <w:color w:val="000000"/>
        </w:rPr>
        <w:t>.</w:t>
      </w:r>
      <w:bookmarkStart w:id="0" w:name="_GoBack"/>
      <w:bookmarkEnd w:id="0"/>
      <w:r w:rsidR="00032534">
        <w:rPr>
          <w:rStyle w:val="apple-converted-space"/>
          <w:rFonts w:cs="Arial"/>
          <w:color w:val="000000"/>
          <w:sz w:val="17"/>
          <w:szCs w:val="17"/>
        </w:rPr>
        <w:t> </w:t>
      </w:r>
    </w:p>
    <w:p w:rsidR="009D0723" w:rsidRPr="004D3431" w:rsidRDefault="009D0723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3220E0" w:rsidRDefault="00101504" w:rsidP="0029083B">
      <w:pPr>
        <w:rPr>
          <w:rFonts w:cs="Arial"/>
        </w:rPr>
      </w:pPr>
      <w:r>
        <w:rPr>
          <w:rFonts w:cs="Arial"/>
        </w:rPr>
        <w:t xml:space="preserve">A população </w:t>
      </w:r>
      <w:r w:rsidR="003938FF">
        <w:rPr>
          <w:rFonts w:cs="Arial"/>
        </w:rPr>
        <w:t>f</w:t>
      </w:r>
      <w:r>
        <w:rPr>
          <w:rFonts w:cs="Arial"/>
        </w:rPr>
        <w:t xml:space="preserve">oi composta por pessoas acometidas por lesões </w:t>
      </w:r>
      <w:r w:rsidR="003938FF">
        <w:rPr>
          <w:rFonts w:cs="Arial"/>
        </w:rPr>
        <w:t>do</w:t>
      </w:r>
      <w:r>
        <w:rPr>
          <w:rFonts w:cs="Arial"/>
        </w:rPr>
        <w:t xml:space="preserve"> complexo do ombro, e com solicitação de tratamento fisioterapêutico. Foram incluídos no estudo pacientes com diagnóstico clínico de lesões no grupo muscular do manguito rotador, concedido por médico traumatologista; não foi realizado outro tipo de modalidad</w:t>
      </w:r>
      <w:r w:rsidR="003938FF">
        <w:rPr>
          <w:rFonts w:cs="Arial"/>
        </w:rPr>
        <w:t xml:space="preserve">e fisioterapêutica previamente. </w:t>
      </w:r>
      <w:r>
        <w:rPr>
          <w:rFonts w:cs="Arial"/>
        </w:rPr>
        <w:t xml:space="preserve">A avaliação foi realizada no início do projeto e após </w:t>
      </w:r>
      <w:proofErr w:type="gramStart"/>
      <w:r>
        <w:rPr>
          <w:rFonts w:cs="Arial"/>
        </w:rPr>
        <w:t>4</w:t>
      </w:r>
      <w:proofErr w:type="gramEnd"/>
      <w:r>
        <w:rPr>
          <w:rFonts w:cs="Arial"/>
        </w:rPr>
        <w:t xml:space="preserve"> meses, com a utilização do goniômetro para avaliarmos a amplitude de movimento (ADM) de cada paciente, logo após, através da Escala Visual Analógica (EVA) para verificarmos a presença de dor e, utilizamos testes para avaliar o grau de força muscular.  No período de </w:t>
      </w:r>
      <w:proofErr w:type="gramStart"/>
      <w:r>
        <w:rPr>
          <w:rFonts w:cs="Arial"/>
        </w:rPr>
        <w:t>4</w:t>
      </w:r>
      <w:proofErr w:type="gramEnd"/>
      <w:r>
        <w:rPr>
          <w:rFonts w:cs="Arial"/>
        </w:rPr>
        <w:t xml:space="preserve"> meses sendo 2 vezes por semana foram realizados atendimentos de fisioterapêuticos com duração de 60 minutos</w:t>
      </w:r>
      <w:r w:rsidRPr="00E55C91">
        <w:rPr>
          <w:rFonts w:cs="Arial"/>
        </w:rPr>
        <w:t>.</w:t>
      </w:r>
      <w:r>
        <w:rPr>
          <w:rFonts w:cs="Arial"/>
        </w:rPr>
        <w:t xml:space="preserve"> Os exercícios aplicados aos pacientes visavam ganhar ADM, analgesia e melhora da força muscular dos músculos escapulares em geral.  Proporcionando assim uma </w:t>
      </w:r>
      <w:proofErr w:type="spellStart"/>
      <w:r>
        <w:rPr>
          <w:rFonts w:cs="Arial"/>
        </w:rPr>
        <w:t>posteriorização</w:t>
      </w:r>
      <w:proofErr w:type="spellEnd"/>
      <w:r>
        <w:rPr>
          <w:rFonts w:cs="Arial"/>
        </w:rPr>
        <w:t xml:space="preserve"> do ombro devido aos pacientes </w:t>
      </w:r>
      <w:proofErr w:type="gramStart"/>
      <w:r>
        <w:rPr>
          <w:rFonts w:cs="Arial"/>
        </w:rPr>
        <w:t>possuírem</w:t>
      </w:r>
      <w:proofErr w:type="gramEnd"/>
      <w:r>
        <w:rPr>
          <w:rFonts w:cs="Arial"/>
        </w:rPr>
        <w:t xml:space="preserve"> uma </w:t>
      </w:r>
      <w:proofErr w:type="spellStart"/>
      <w:r>
        <w:rPr>
          <w:rFonts w:cs="Arial"/>
        </w:rPr>
        <w:t>anteriorização</w:t>
      </w:r>
      <w:proofErr w:type="spellEnd"/>
      <w:r>
        <w:rPr>
          <w:rFonts w:cs="Arial"/>
        </w:rPr>
        <w:t xml:space="preserve"> significante, o que representa um enfraquecimento dos músculos escapulares.</w:t>
      </w:r>
      <w:r w:rsidR="00844D92">
        <w:rPr>
          <w:rFonts w:cs="Arial"/>
        </w:rPr>
        <w:t xml:space="preserve"> Realizamos exercícios de rotação lateral e medial (úmero em relação </w:t>
      </w:r>
      <w:proofErr w:type="gramStart"/>
      <w:r w:rsidR="00844D92">
        <w:rPr>
          <w:rFonts w:cs="Arial"/>
        </w:rPr>
        <w:t>a</w:t>
      </w:r>
      <w:proofErr w:type="gramEnd"/>
      <w:r w:rsidR="00844D92">
        <w:rPr>
          <w:rFonts w:cs="Arial"/>
        </w:rPr>
        <w:t xml:space="preserve"> escápula), pux</w:t>
      </w:r>
      <w:r w:rsidR="00032534">
        <w:rPr>
          <w:rFonts w:cs="Arial"/>
        </w:rPr>
        <w:t>ada de bastão com resistência (</w:t>
      </w:r>
      <w:r w:rsidR="00844D92">
        <w:rPr>
          <w:rFonts w:cs="Arial"/>
        </w:rPr>
        <w:t xml:space="preserve">o que proporciona </w:t>
      </w:r>
      <w:proofErr w:type="spellStart"/>
      <w:r w:rsidR="00844D92">
        <w:rPr>
          <w:rFonts w:cs="Arial"/>
        </w:rPr>
        <w:t>posteriorização</w:t>
      </w:r>
      <w:proofErr w:type="spellEnd"/>
      <w:r w:rsidR="00844D92">
        <w:rPr>
          <w:rFonts w:cs="Arial"/>
        </w:rPr>
        <w:t xml:space="preserve"> escapular), </w:t>
      </w:r>
      <w:r w:rsidR="00844D92">
        <w:rPr>
          <w:rFonts w:cs="Arial"/>
        </w:rPr>
        <w:lastRenderedPageBreak/>
        <w:t xml:space="preserve">adução e abdução horizontal com ênfase na abdução horizontal, extensão e flexão com o bastão e </w:t>
      </w:r>
      <w:proofErr w:type="spellStart"/>
      <w:r w:rsidR="00844D92">
        <w:rPr>
          <w:rFonts w:cs="Arial"/>
        </w:rPr>
        <w:t>theraband</w:t>
      </w:r>
      <w:proofErr w:type="spellEnd"/>
      <w:r w:rsidR="00844D92">
        <w:rPr>
          <w:rFonts w:cs="Arial"/>
        </w:rPr>
        <w:t xml:space="preserve">, </w:t>
      </w:r>
      <w:r w:rsidR="008950F6">
        <w:rPr>
          <w:rFonts w:cs="Arial"/>
        </w:rPr>
        <w:t>pendulares com alteres (cada altere era de acordo com o sexo do paciente).</w:t>
      </w:r>
    </w:p>
    <w:p w:rsidR="008950F6" w:rsidRDefault="008950F6" w:rsidP="0029083B"/>
    <w:p w:rsidR="009D0723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101504" w:rsidRDefault="00101504" w:rsidP="0029083B">
      <w:pPr>
        <w:pStyle w:val="Ttulodaseoprimria"/>
      </w:pPr>
    </w:p>
    <w:p w:rsidR="00DA3E5A" w:rsidRDefault="00DA3E5A" w:rsidP="00DA3E5A">
      <w:pPr>
        <w:rPr>
          <w:rFonts w:cs="Arial"/>
        </w:rPr>
      </w:pPr>
      <w:r>
        <w:rPr>
          <w:rFonts w:cs="Arial"/>
        </w:rPr>
        <w:t xml:space="preserve">Através da cinesioterapia no tratamento de ombro alguns autores com </w:t>
      </w:r>
      <w:proofErr w:type="spellStart"/>
      <w:r>
        <w:rPr>
          <w:rFonts w:cs="Arial"/>
        </w:rPr>
        <w:t>Glasoe</w:t>
      </w:r>
      <w:proofErr w:type="spellEnd"/>
      <w:r>
        <w:rPr>
          <w:rFonts w:cs="Arial"/>
        </w:rPr>
        <w:t xml:space="preserve"> (2004), </w:t>
      </w:r>
      <w:proofErr w:type="spellStart"/>
      <w:r>
        <w:rPr>
          <w:rFonts w:cs="Arial"/>
        </w:rPr>
        <w:t>Neer</w:t>
      </w:r>
      <w:proofErr w:type="spellEnd"/>
      <w:r>
        <w:rPr>
          <w:rFonts w:cs="Arial"/>
        </w:rPr>
        <w:t xml:space="preserve"> (1983), </w:t>
      </w:r>
      <w:proofErr w:type="spellStart"/>
      <w:r>
        <w:rPr>
          <w:rFonts w:cs="Arial"/>
        </w:rPr>
        <w:t>Boeck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</w:rPr>
        <w:t xml:space="preserve"> al (2012) dentre outros, investigaram a importância de realizar exercícios na reabilitação do ombro, dentre os quais avaliavam ADM, força, maneiras de aplicar os exercícios seguindo um protocolo e recuperação funcional do ombro e corroborando com nossos estudos, que apresentaram melhoras significativas na variável dor (gráfico 1). </w:t>
      </w:r>
    </w:p>
    <w:p w:rsidR="00101504" w:rsidRPr="00D8090F" w:rsidRDefault="00101504" w:rsidP="0029083B">
      <w:pPr>
        <w:pStyle w:val="Ttulodaseoprimria"/>
      </w:pPr>
    </w:p>
    <w:p w:rsidR="009D0723" w:rsidRPr="0062593D" w:rsidRDefault="008950F6" w:rsidP="0062593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Grá</w:t>
      </w:r>
      <w:r w:rsidR="003938FF">
        <w:rPr>
          <w:rFonts w:cs="Arial"/>
          <w:sz w:val="20"/>
          <w:szCs w:val="20"/>
        </w:rPr>
        <w:t xml:space="preserve">fico </w:t>
      </w:r>
      <w:proofErr w:type="gramStart"/>
      <w:r w:rsidR="003938FF">
        <w:rPr>
          <w:rFonts w:cs="Arial"/>
          <w:sz w:val="20"/>
          <w:szCs w:val="20"/>
        </w:rPr>
        <w:t>1</w:t>
      </w:r>
      <w:proofErr w:type="gramEnd"/>
    </w:p>
    <w:p w:rsidR="009D0723" w:rsidRDefault="00746036" w:rsidP="0062593D">
      <w:pPr>
        <w:pStyle w:val="Leyendadefiguraotabla"/>
        <w:spacing w:before="0" w:after="0"/>
        <w:ind w:firstLine="0"/>
        <w:rPr>
          <w:rFonts w:cs="Arial"/>
          <w:i w:val="0"/>
          <w:sz w:val="22"/>
          <w:szCs w:val="22"/>
          <w:lang w:val="pt-BR"/>
        </w:rPr>
      </w:pPr>
      <w:r>
        <w:rPr>
          <w:rFonts w:eastAsia="Arial Unicode MS" w:cs="Arial"/>
          <w:i w:val="0"/>
          <w:noProof/>
          <w:kern w:val="1"/>
          <w:sz w:val="24"/>
          <w:lang w:val="pt-BR" w:eastAsia="pt-BR"/>
        </w:rPr>
        <w:drawing>
          <wp:inline distT="0" distB="0" distL="0" distR="0">
            <wp:extent cx="4324350" cy="2247900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76D" w:rsidRPr="00FA176D" w:rsidRDefault="0062593D" w:rsidP="00FA176D">
      <w:pPr>
        <w:ind w:firstLine="0"/>
        <w:jc w:val="left"/>
        <w:rPr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Fonte: </w:t>
      </w:r>
      <w:r w:rsidR="00FA176D" w:rsidRPr="00FA176D">
        <w:rPr>
          <w:sz w:val="20"/>
          <w:szCs w:val="20"/>
        </w:rPr>
        <w:t>PEREIRA, D</w:t>
      </w:r>
      <w:r w:rsidR="001C228F">
        <w:rPr>
          <w:sz w:val="20"/>
          <w:szCs w:val="20"/>
        </w:rPr>
        <w:t>. A.</w:t>
      </w:r>
      <w:r w:rsidR="00FA176D" w:rsidRPr="00FA176D">
        <w:rPr>
          <w:sz w:val="20"/>
          <w:szCs w:val="20"/>
        </w:rPr>
        <w:t>; SANTOS, M</w:t>
      </w:r>
      <w:r w:rsidR="001C228F">
        <w:rPr>
          <w:sz w:val="20"/>
          <w:szCs w:val="20"/>
        </w:rPr>
        <w:t xml:space="preserve">. </w:t>
      </w:r>
      <w:r w:rsidR="00FA176D" w:rsidRPr="00FA176D">
        <w:rPr>
          <w:sz w:val="20"/>
          <w:szCs w:val="20"/>
        </w:rPr>
        <w:t>A</w:t>
      </w:r>
      <w:r w:rsidR="001C228F">
        <w:rPr>
          <w:sz w:val="20"/>
          <w:szCs w:val="20"/>
        </w:rPr>
        <w:t>.</w:t>
      </w:r>
      <w:r w:rsidR="00FA176D" w:rsidRPr="00FA176D">
        <w:rPr>
          <w:sz w:val="20"/>
          <w:szCs w:val="20"/>
        </w:rPr>
        <w:t xml:space="preserve"> S</w:t>
      </w:r>
      <w:r w:rsidR="001C228F">
        <w:rPr>
          <w:sz w:val="20"/>
          <w:szCs w:val="20"/>
        </w:rPr>
        <w:t>.</w:t>
      </w:r>
      <w:r w:rsidR="00FA176D" w:rsidRPr="00FA176D">
        <w:rPr>
          <w:sz w:val="20"/>
          <w:szCs w:val="20"/>
        </w:rPr>
        <w:t>; SILVEIRA, B</w:t>
      </w:r>
      <w:r w:rsidR="001C228F">
        <w:rPr>
          <w:sz w:val="20"/>
          <w:szCs w:val="20"/>
        </w:rPr>
        <w:t xml:space="preserve">. </w:t>
      </w:r>
      <w:r w:rsidR="00FA176D" w:rsidRPr="00FA176D">
        <w:rPr>
          <w:sz w:val="20"/>
          <w:szCs w:val="20"/>
        </w:rPr>
        <w:t>A</w:t>
      </w:r>
      <w:r w:rsidR="001C228F">
        <w:rPr>
          <w:sz w:val="20"/>
          <w:szCs w:val="20"/>
        </w:rPr>
        <w:t>.</w:t>
      </w:r>
      <w:r w:rsidR="00FA176D" w:rsidRPr="00FA176D">
        <w:rPr>
          <w:sz w:val="20"/>
          <w:szCs w:val="20"/>
        </w:rPr>
        <w:t>; SILVA, D</w:t>
      </w:r>
      <w:r w:rsidR="001C228F">
        <w:rPr>
          <w:sz w:val="20"/>
          <w:szCs w:val="20"/>
        </w:rPr>
        <w:t>.</w:t>
      </w:r>
      <w:r w:rsidR="00FA176D" w:rsidRPr="00FA176D">
        <w:rPr>
          <w:sz w:val="20"/>
          <w:szCs w:val="20"/>
        </w:rPr>
        <w:t xml:space="preserve"> L</w:t>
      </w:r>
      <w:r w:rsidR="001C228F">
        <w:rPr>
          <w:sz w:val="20"/>
          <w:szCs w:val="20"/>
        </w:rPr>
        <w:t>.</w:t>
      </w:r>
      <w:r w:rsidR="00FA176D" w:rsidRPr="00FA176D">
        <w:rPr>
          <w:sz w:val="20"/>
          <w:szCs w:val="20"/>
        </w:rPr>
        <w:t>; AFONSO, M</w:t>
      </w:r>
      <w:r w:rsidR="001C228F">
        <w:rPr>
          <w:sz w:val="20"/>
          <w:szCs w:val="20"/>
        </w:rPr>
        <w:t xml:space="preserve">. </w:t>
      </w:r>
      <w:r w:rsidR="00FA176D" w:rsidRPr="00FA176D">
        <w:rPr>
          <w:sz w:val="20"/>
          <w:szCs w:val="20"/>
        </w:rPr>
        <w:t>S</w:t>
      </w:r>
      <w:r w:rsidR="001C228F">
        <w:rPr>
          <w:sz w:val="20"/>
          <w:szCs w:val="20"/>
        </w:rPr>
        <w:t>.</w:t>
      </w:r>
      <w:r w:rsidR="00FA176D" w:rsidRPr="00FA176D">
        <w:rPr>
          <w:sz w:val="20"/>
          <w:szCs w:val="20"/>
        </w:rPr>
        <w:t>; MENDES, F</w:t>
      </w:r>
      <w:r w:rsidR="001C228F">
        <w:rPr>
          <w:sz w:val="20"/>
          <w:szCs w:val="20"/>
        </w:rPr>
        <w:t xml:space="preserve">. </w:t>
      </w:r>
      <w:r w:rsidR="00FA176D" w:rsidRPr="00FA176D">
        <w:rPr>
          <w:sz w:val="20"/>
          <w:szCs w:val="20"/>
        </w:rPr>
        <w:t>R</w:t>
      </w:r>
      <w:r w:rsidR="001C228F">
        <w:rPr>
          <w:sz w:val="20"/>
          <w:szCs w:val="20"/>
        </w:rPr>
        <w:t>.</w:t>
      </w:r>
    </w:p>
    <w:p w:rsidR="0062593D" w:rsidRPr="0062593D" w:rsidRDefault="0062593D" w:rsidP="0062593D">
      <w:pPr>
        <w:pStyle w:val="Leyendadefiguraotabla"/>
        <w:spacing w:before="0" w:after="0"/>
        <w:ind w:firstLine="0"/>
        <w:rPr>
          <w:rFonts w:cs="Arial"/>
          <w:i w:val="0"/>
          <w:sz w:val="20"/>
          <w:szCs w:val="20"/>
          <w:lang w:val="pt-BR"/>
        </w:rPr>
      </w:pPr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1B3BB6" w:rsidP="0029083B">
      <w:pPr>
        <w:rPr>
          <w:rFonts w:cs="Arial"/>
        </w:rPr>
      </w:pPr>
      <w:r>
        <w:rPr>
          <w:rFonts w:cs="Arial"/>
        </w:rPr>
        <w:t xml:space="preserve">Obtivemos resultados satisfatórios com o nosso trabalho utilizando o movimento para reabilitar a articulação do ombro, demonstrando que a cinesioterapia contribui para </w:t>
      </w:r>
      <w:r w:rsidR="0042722A">
        <w:rPr>
          <w:rFonts w:cs="Arial"/>
        </w:rPr>
        <w:t>a diminuição do</w:t>
      </w:r>
      <w:r>
        <w:rPr>
          <w:rFonts w:cs="Arial"/>
        </w:rPr>
        <w:t xml:space="preserve"> quadro álgico, aumento da força muscular e manutenção de ADM</w:t>
      </w:r>
      <w:r w:rsidR="001C228F">
        <w:rPr>
          <w:rFonts w:cs="Arial"/>
        </w:rPr>
        <w:t>.</w:t>
      </w:r>
    </w:p>
    <w:p w:rsidR="001B3BB6" w:rsidRDefault="001B3BB6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1B3BB6" w:rsidRDefault="001B3BB6" w:rsidP="00746036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7279E4">
        <w:rPr>
          <w:rFonts w:ascii="Arial" w:hAnsi="Arial" w:cs="Arial"/>
          <w:sz w:val="24"/>
          <w:szCs w:val="24"/>
          <w:lang w:val="en-US"/>
        </w:rPr>
        <w:t>GLASOE, W</w:t>
      </w:r>
      <w:r w:rsidR="001C228F">
        <w:rPr>
          <w:rFonts w:ascii="Arial" w:hAnsi="Arial" w:cs="Arial"/>
          <w:sz w:val="24"/>
          <w:szCs w:val="24"/>
          <w:lang w:val="en-US"/>
        </w:rPr>
        <w:t>.</w:t>
      </w:r>
      <w:r w:rsidRPr="007279E4">
        <w:rPr>
          <w:rFonts w:ascii="Arial" w:hAnsi="Arial" w:cs="Arial"/>
          <w:sz w:val="24"/>
          <w:szCs w:val="24"/>
          <w:lang w:val="en-US"/>
        </w:rPr>
        <w:t xml:space="preserve"> M. </w:t>
      </w:r>
      <w:r w:rsidRPr="00746036">
        <w:rPr>
          <w:rFonts w:ascii="Arial" w:hAnsi="Arial" w:cs="Arial"/>
          <w:b/>
          <w:sz w:val="24"/>
          <w:szCs w:val="24"/>
          <w:lang w:val="en-US"/>
        </w:rPr>
        <w:t>Treatment protocol for an acute large rotator cuff repair.</w:t>
      </w:r>
      <w:proofErr w:type="gramEnd"/>
      <w:r w:rsidRPr="0074603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Physiotherapy.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2004.</w:t>
      </w:r>
    </w:p>
    <w:p w:rsidR="001B3BB6" w:rsidRPr="00844D92" w:rsidRDefault="001B3BB6" w:rsidP="00746036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NEER, C</w:t>
      </w:r>
      <w:r w:rsidR="001C228F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S. </w:t>
      </w:r>
      <w:r w:rsidRPr="00746036">
        <w:rPr>
          <w:rFonts w:ascii="Arial" w:hAnsi="Arial" w:cs="Arial"/>
          <w:b/>
          <w:sz w:val="24"/>
          <w:szCs w:val="24"/>
          <w:lang w:val="en-US"/>
        </w:rPr>
        <w:t>Impingement lesions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44D92">
        <w:rPr>
          <w:rFonts w:ascii="Arial" w:hAnsi="Arial" w:cs="Arial"/>
          <w:sz w:val="24"/>
          <w:szCs w:val="24"/>
        </w:rPr>
        <w:t>Clin</w:t>
      </w:r>
      <w:proofErr w:type="spellEnd"/>
      <w:r w:rsidRPr="0084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D92">
        <w:rPr>
          <w:rFonts w:ascii="Arial" w:hAnsi="Arial" w:cs="Arial"/>
          <w:sz w:val="24"/>
          <w:szCs w:val="24"/>
        </w:rPr>
        <w:t>Orthop</w:t>
      </w:r>
      <w:proofErr w:type="spellEnd"/>
      <w:r w:rsidRPr="00844D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D92">
        <w:rPr>
          <w:rFonts w:ascii="Arial" w:hAnsi="Arial" w:cs="Arial"/>
          <w:sz w:val="24"/>
          <w:szCs w:val="24"/>
        </w:rPr>
        <w:t>Relat</w:t>
      </w:r>
      <w:proofErr w:type="spellEnd"/>
      <w:r w:rsidRPr="00844D92">
        <w:rPr>
          <w:rFonts w:ascii="Arial" w:hAnsi="Arial" w:cs="Arial"/>
          <w:sz w:val="24"/>
          <w:szCs w:val="24"/>
        </w:rPr>
        <w:t xml:space="preserve"> Res. 1983.</w:t>
      </w:r>
    </w:p>
    <w:p w:rsidR="001B3BB6" w:rsidRPr="00FA176D" w:rsidRDefault="001B3BB6" w:rsidP="00746036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073CC">
        <w:rPr>
          <w:rFonts w:ascii="Arial" w:hAnsi="Arial" w:cs="Arial"/>
          <w:sz w:val="24"/>
          <w:szCs w:val="24"/>
        </w:rPr>
        <w:t>BOECK, R</w:t>
      </w:r>
      <w:r w:rsidR="00FA176D">
        <w:rPr>
          <w:rFonts w:ascii="Arial" w:hAnsi="Arial" w:cs="Arial"/>
          <w:sz w:val="24"/>
          <w:szCs w:val="24"/>
        </w:rPr>
        <w:t>.</w:t>
      </w:r>
      <w:r w:rsidRPr="001073CC">
        <w:rPr>
          <w:rFonts w:ascii="Arial" w:hAnsi="Arial" w:cs="Arial"/>
          <w:sz w:val="24"/>
          <w:szCs w:val="24"/>
        </w:rPr>
        <w:t xml:space="preserve"> L</w:t>
      </w:r>
      <w:r w:rsidR="00FA176D">
        <w:rPr>
          <w:rFonts w:ascii="Arial" w:hAnsi="Arial" w:cs="Arial"/>
          <w:sz w:val="24"/>
          <w:szCs w:val="24"/>
        </w:rPr>
        <w:t>.</w:t>
      </w:r>
      <w:r w:rsidRPr="001073CC">
        <w:rPr>
          <w:rFonts w:ascii="Arial" w:hAnsi="Arial" w:cs="Arial"/>
          <w:sz w:val="24"/>
          <w:szCs w:val="24"/>
        </w:rPr>
        <w:t xml:space="preserve">; </w:t>
      </w:r>
      <w:r w:rsidR="00FA176D">
        <w:rPr>
          <w:rFonts w:ascii="Arial" w:hAnsi="Arial" w:cs="Arial"/>
          <w:sz w:val="24"/>
          <w:szCs w:val="24"/>
        </w:rPr>
        <w:t>DÖHNERT, M. B.; PAVÃO, T.S</w:t>
      </w:r>
      <w:r w:rsidRPr="001073CC">
        <w:rPr>
          <w:rFonts w:ascii="Arial" w:hAnsi="Arial" w:cs="Arial"/>
          <w:sz w:val="24"/>
          <w:szCs w:val="24"/>
        </w:rPr>
        <w:t xml:space="preserve">. </w:t>
      </w:r>
      <w:r w:rsidRPr="00746036">
        <w:rPr>
          <w:rFonts w:ascii="Arial" w:hAnsi="Arial" w:cs="Arial"/>
          <w:b/>
          <w:sz w:val="24"/>
          <w:szCs w:val="24"/>
        </w:rPr>
        <w:t>Cadeia cinética aberta versus cadeia cinética fechada na reabilitação avançada do manguito rotador</w:t>
      </w:r>
      <w:r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FA176D" w:rsidRPr="00FA176D">
        <w:rPr>
          <w:rFonts w:ascii="Arial" w:hAnsi="Arial" w:cs="Arial"/>
          <w:sz w:val="24"/>
          <w:szCs w:val="24"/>
        </w:rPr>
        <w:t>Fisioter</w:t>
      </w:r>
      <w:proofErr w:type="spellEnd"/>
      <w:r w:rsidR="00FA176D" w:rsidRPr="00FA176D">
        <w:rPr>
          <w:rFonts w:ascii="Arial" w:hAnsi="Arial" w:cs="Arial"/>
          <w:sz w:val="24"/>
          <w:szCs w:val="24"/>
        </w:rPr>
        <w:t>. Mov., Curitiba, v. 25, n. 2, p. 291-299, abr./jun. 2012</w:t>
      </w:r>
      <w:r w:rsidRPr="00FA176D">
        <w:rPr>
          <w:rFonts w:ascii="Arial" w:hAnsi="Arial" w:cs="Arial"/>
          <w:sz w:val="24"/>
          <w:szCs w:val="24"/>
        </w:rPr>
        <w:t>.</w:t>
      </w:r>
    </w:p>
    <w:p w:rsidR="001B3BB6" w:rsidRPr="001073CC" w:rsidRDefault="001C228F" w:rsidP="00746036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FERREIRA NETO, A. A </w:t>
      </w:r>
      <w:proofErr w:type="gramStart"/>
      <w:r w:rsidRPr="001C228F">
        <w:rPr>
          <w:rFonts w:ascii="Arial" w:hAnsi="Arial" w:cs="Arial"/>
          <w:i/>
          <w:sz w:val="24"/>
          <w:szCs w:val="24"/>
        </w:rPr>
        <w:t>et</w:t>
      </w:r>
      <w:proofErr w:type="gramEnd"/>
      <w:r w:rsidRPr="001C228F">
        <w:rPr>
          <w:rFonts w:ascii="Arial" w:hAnsi="Arial" w:cs="Arial"/>
          <w:i/>
          <w:sz w:val="24"/>
          <w:szCs w:val="24"/>
        </w:rPr>
        <w:t xml:space="preserve"> al</w:t>
      </w:r>
      <w:r w:rsidR="001B3BB6" w:rsidRPr="001C228F">
        <w:rPr>
          <w:rFonts w:ascii="Arial" w:hAnsi="Arial" w:cs="Arial"/>
          <w:i/>
          <w:sz w:val="24"/>
          <w:szCs w:val="24"/>
        </w:rPr>
        <w:t>.</w:t>
      </w:r>
      <w:r w:rsidR="001B3BB6">
        <w:rPr>
          <w:rFonts w:ascii="Arial" w:hAnsi="Arial" w:cs="Arial"/>
          <w:sz w:val="24"/>
          <w:szCs w:val="24"/>
        </w:rPr>
        <w:t xml:space="preserve"> </w:t>
      </w:r>
      <w:r w:rsidR="001B3BB6" w:rsidRPr="00746036">
        <w:rPr>
          <w:rFonts w:ascii="Arial" w:hAnsi="Arial" w:cs="Arial"/>
          <w:b/>
          <w:sz w:val="24"/>
          <w:szCs w:val="24"/>
        </w:rPr>
        <w:t>Tratamento artróscopico da tendinite calcária do manguito rotador</w:t>
      </w:r>
      <w:r w:rsidR="001B3BB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C22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Rev</w:t>
      </w:r>
      <w:proofErr w:type="spellEnd"/>
      <w:r w:rsidRPr="001C22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C22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Bras</w:t>
      </w:r>
      <w:proofErr w:type="spellEnd"/>
      <w:r w:rsidRPr="001C22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Ortop. </w:t>
      </w:r>
      <w:proofErr w:type="gramStart"/>
      <w:r w:rsidRPr="001C22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45(5):</w:t>
      </w:r>
      <w:proofErr w:type="gramEnd"/>
      <w:r w:rsidRPr="001C228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432-6, 2010</w:t>
      </w:r>
      <w:r w:rsidR="001B3BB6" w:rsidRPr="001C228F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sectPr w:rsidR="001B3BB6" w:rsidRPr="001073CC" w:rsidSect="0082219D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F2" w:rsidRDefault="00FA7FF2" w:rsidP="00B11590">
      <w:r>
        <w:separator/>
      </w:r>
    </w:p>
  </w:endnote>
  <w:endnote w:type="continuationSeparator" w:id="0">
    <w:p w:rsidR="00FA7FF2" w:rsidRDefault="00FA7FF2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F2" w:rsidRDefault="00FA7FF2" w:rsidP="00B11590">
      <w:r>
        <w:separator/>
      </w:r>
    </w:p>
  </w:footnote>
  <w:footnote w:type="continuationSeparator" w:id="0">
    <w:p w:rsidR="00FA7FF2" w:rsidRDefault="00FA7FF2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746036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4C2317FE" wp14:editId="795C35F9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1A5"/>
    <w:multiLevelType w:val="hybridMultilevel"/>
    <w:tmpl w:val="1F3ED34C"/>
    <w:lvl w:ilvl="0" w:tplc="7D768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32534"/>
    <w:rsid w:val="000F630E"/>
    <w:rsid w:val="00101504"/>
    <w:rsid w:val="00125006"/>
    <w:rsid w:val="00185FE1"/>
    <w:rsid w:val="001B3BB6"/>
    <w:rsid w:val="001C228F"/>
    <w:rsid w:val="001C7B8C"/>
    <w:rsid w:val="001E496B"/>
    <w:rsid w:val="00203D0A"/>
    <w:rsid w:val="0024774D"/>
    <w:rsid w:val="0029083B"/>
    <w:rsid w:val="002A7A57"/>
    <w:rsid w:val="003220E0"/>
    <w:rsid w:val="003938FF"/>
    <w:rsid w:val="003C0392"/>
    <w:rsid w:val="0042722A"/>
    <w:rsid w:val="00493589"/>
    <w:rsid w:val="004F7A69"/>
    <w:rsid w:val="00520FB9"/>
    <w:rsid w:val="0062593D"/>
    <w:rsid w:val="006421AE"/>
    <w:rsid w:val="00643DC7"/>
    <w:rsid w:val="006A4184"/>
    <w:rsid w:val="006F1A5E"/>
    <w:rsid w:val="0070021A"/>
    <w:rsid w:val="00711AA3"/>
    <w:rsid w:val="00731B6A"/>
    <w:rsid w:val="00746036"/>
    <w:rsid w:val="007C2D07"/>
    <w:rsid w:val="0082219D"/>
    <w:rsid w:val="00844D92"/>
    <w:rsid w:val="008950F6"/>
    <w:rsid w:val="008E032E"/>
    <w:rsid w:val="00941544"/>
    <w:rsid w:val="009B0959"/>
    <w:rsid w:val="009D0723"/>
    <w:rsid w:val="009F1118"/>
    <w:rsid w:val="00A756D1"/>
    <w:rsid w:val="00A771C1"/>
    <w:rsid w:val="00A802B0"/>
    <w:rsid w:val="00B11590"/>
    <w:rsid w:val="00C341B4"/>
    <w:rsid w:val="00C47B84"/>
    <w:rsid w:val="00C950B7"/>
    <w:rsid w:val="00CC3E16"/>
    <w:rsid w:val="00CF1B19"/>
    <w:rsid w:val="00D25A87"/>
    <w:rsid w:val="00D43862"/>
    <w:rsid w:val="00D740C6"/>
    <w:rsid w:val="00DA3E5A"/>
    <w:rsid w:val="00DD1B99"/>
    <w:rsid w:val="00DE6963"/>
    <w:rsid w:val="00EA51E0"/>
    <w:rsid w:val="00EB13F7"/>
    <w:rsid w:val="00F34C67"/>
    <w:rsid w:val="00F56270"/>
    <w:rsid w:val="00F65AE9"/>
    <w:rsid w:val="00FA176D"/>
    <w:rsid w:val="00FA7FF2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B3BB6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32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B3BB6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3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4393-1626-4709-AF92-2E1520E3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Max dos Santos Afonso</cp:lastModifiedBy>
  <cp:revision>2</cp:revision>
  <cp:lastPrinted>2013-05-31T18:34:00Z</cp:lastPrinted>
  <dcterms:created xsi:type="dcterms:W3CDTF">2013-07-22T20:02:00Z</dcterms:created>
  <dcterms:modified xsi:type="dcterms:W3CDTF">2013-07-22T20:02:00Z</dcterms:modified>
</cp:coreProperties>
</file>