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C" w:rsidRDefault="00BC275C"/>
    <w:p w:rsidR="006C1FF6" w:rsidRDefault="006C1FF6"/>
    <w:p w:rsidR="0035435A" w:rsidRPr="006C1FF6" w:rsidRDefault="005A0816" w:rsidP="0035435A">
      <w:pPr>
        <w:ind w:firstLine="0"/>
        <w:jc w:val="center"/>
        <w:rPr>
          <w:b/>
        </w:rPr>
      </w:pPr>
      <w:r w:rsidRPr="006C1FF6">
        <w:rPr>
          <w:b/>
        </w:rPr>
        <w:t>A ARTE CONTEMPORÂNEA E O ENSINO EM ESCOLAS DE BAGÉ</w:t>
      </w:r>
    </w:p>
    <w:p w:rsidR="0035435A" w:rsidRPr="006C1FF6" w:rsidRDefault="0035435A" w:rsidP="0035435A">
      <w:pPr>
        <w:ind w:firstLine="0"/>
        <w:jc w:val="right"/>
        <w:rPr>
          <w:b/>
        </w:rPr>
      </w:pPr>
    </w:p>
    <w:p w:rsidR="0035435A" w:rsidRPr="006C1FF6" w:rsidRDefault="0035435A" w:rsidP="0035435A">
      <w:pPr>
        <w:ind w:firstLine="0"/>
        <w:jc w:val="right"/>
        <w:rPr>
          <w:b/>
        </w:rPr>
      </w:pPr>
    </w:p>
    <w:p w:rsidR="0035435A" w:rsidRPr="006C1FF6" w:rsidRDefault="0035435A" w:rsidP="0035435A">
      <w:pPr>
        <w:ind w:firstLine="0"/>
        <w:jc w:val="right"/>
        <w:rPr>
          <w:b/>
        </w:rPr>
      </w:pPr>
      <w:r w:rsidRPr="006C1FF6">
        <w:rPr>
          <w:b/>
        </w:rPr>
        <w:t xml:space="preserve">VAZ, Ana Beatriz </w:t>
      </w:r>
      <w:proofErr w:type="gramStart"/>
      <w:r w:rsidR="003E62A0" w:rsidRPr="006C1FF6">
        <w:rPr>
          <w:b/>
        </w:rPr>
        <w:t>C</w:t>
      </w:r>
      <w:r w:rsidRPr="006C1FF6">
        <w:rPr>
          <w:b/>
        </w:rPr>
        <w:t>ampos</w:t>
      </w:r>
      <w:proofErr w:type="gramEnd"/>
      <w:r w:rsidRPr="006C1FF6">
        <w:rPr>
          <w:b/>
        </w:rPr>
        <w:t xml:space="preserve"> </w:t>
      </w:r>
    </w:p>
    <w:p w:rsidR="0035435A" w:rsidRPr="006C1FF6" w:rsidRDefault="0035435A" w:rsidP="0035435A">
      <w:pPr>
        <w:ind w:firstLine="0"/>
        <w:jc w:val="right"/>
        <w:rPr>
          <w:b/>
        </w:rPr>
      </w:pPr>
      <w:r w:rsidRPr="006C1FF6">
        <w:rPr>
          <w:b/>
        </w:rPr>
        <w:t xml:space="preserve">SILVA, </w:t>
      </w:r>
      <w:proofErr w:type="spellStart"/>
      <w:r w:rsidRPr="006C1FF6">
        <w:rPr>
          <w:b/>
        </w:rPr>
        <w:t>Ursula</w:t>
      </w:r>
      <w:proofErr w:type="spellEnd"/>
      <w:r w:rsidRPr="006C1FF6">
        <w:rPr>
          <w:b/>
        </w:rPr>
        <w:t xml:space="preserve"> Rosa da</w:t>
      </w:r>
      <w:r w:rsidR="00D707E3" w:rsidRPr="006C1FF6">
        <w:rPr>
          <w:b/>
        </w:rPr>
        <w:t xml:space="preserve"> </w:t>
      </w:r>
      <w:r w:rsidRPr="006C1FF6">
        <w:rPr>
          <w:b/>
        </w:rPr>
        <w:t>(orientador</w:t>
      </w:r>
      <w:proofErr w:type="gramStart"/>
      <w:r w:rsidRPr="006C1FF6">
        <w:rPr>
          <w:b/>
        </w:rPr>
        <w:t>)</w:t>
      </w:r>
      <w:proofErr w:type="gramEnd"/>
    </w:p>
    <w:p w:rsidR="0035435A" w:rsidRPr="006C1FF6" w:rsidRDefault="0035435A" w:rsidP="0035435A">
      <w:pPr>
        <w:ind w:firstLine="0"/>
        <w:jc w:val="right"/>
        <w:rPr>
          <w:b/>
        </w:rPr>
      </w:pPr>
      <w:r w:rsidRPr="006C1FF6">
        <w:rPr>
          <w:b/>
        </w:rPr>
        <w:t>abcvaz@gmail.com</w:t>
      </w:r>
    </w:p>
    <w:p w:rsidR="0035435A" w:rsidRPr="006C1FF6" w:rsidRDefault="0035435A" w:rsidP="0035435A">
      <w:pPr>
        <w:ind w:firstLine="0"/>
        <w:jc w:val="right"/>
        <w:rPr>
          <w:b/>
        </w:rPr>
      </w:pPr>
    </w:p>
    <w:p w:rsidR="0035435A" w:rsidRPr="006C1FF6" w:rsidRDefault="0035435A" w:rsidP="0035435A">
      <w:pPr>
        <w:ind w:firstLine="0"/>
        <w:jc w:val="right"/>
        <w:rPr>
          <w:b/>
        </w:rPr>
      </w:pPr>
      <w:r w:rsidRPr="006C1FF6">
        <w:rPr>
          <w:b/>
        </w:rPr>
        <w:t>Evento</w:t>
      </w:r>
      <w:r w:rsidR="00A05E84" w:rsidRPr="006C1FF6">
        <w:rPr>
          <w:b/>
        </w:rPr>
        <w:t>:</w:t>
      </w:r>
      <w:r w:rsidRPr="006C1FF6">
        <w:rPr>
          <w:b/>
        </w:rPr>
        <w:t xml:space="preserve"> Encontro de Pós Graduação</w:t>
      </w:r>
    </w:p>
    <w:p w:rsidR="0035435A" w:rsidRPr="006C1FF6" w:rsidRDefault="0035435A" w:rsidP="00F876DC">
      <w:pPr>
        <w:ind w:firstLine="0"/>
        <w:jc w:val="right"/>
      </w:pPr>
      <w:r w:rsidRPr="006C1FF6">
        <w:rPr>
          <w:b/>
        </w:rPr>
        <w:t xml:space="preserve">Área do conhecimento: </w:t>
      </w:r>
      <w:r w:rsidR="00F876DC" w:rsidRPr="006C1FF6">
        <w:rPr>
          <w:b/>
        </w:rPr>
        <w:t>Letras e Artes</w:t>
      </w:r>
    </w:p>
    <w:p w:rsidR="000B7FFC" w:rsidRPr="006C1FF6" w:rsidRDefault="000B7FFC"/>
    <w:p w:rsidR="0035435A" w:rsidRPr="006C1FF6" w:rsidRDefault="0035435A" w:rsidP="006C1FF6">
      <w:pPr>
        <w:ind w:firstLine="0"/>
      </w:pPr>
      <w:r w:rsidRPr="006C1FF6">
        <w:rPr>
          <w:b/>
        </w:rPr>
        <w:t>Palavras-chave</w:t>
      </w:r>
      <w:r w:rsidR="000B7FFC" w:rsidRPr="006C1FF6">
        <w:rPr>
          <w:b/>
        </w:rPr>
        <w:t>:</w:t>
      </w:r>
      <w:proofErr w:type="gramStart"/>
      <w:r w:rsidR="000B7FFC" w:rsidRPr="006C1FF6">
        <w:rPr>
          <w:b/>
        </w:rPr>
        <w:t xml:space="preserve">  </w:t>
      </w:r>
      <w:proofErr w:type="gramEnd"/>
      <w:r w:rsidR="000B7FFC" w:rsidRPr="006C1FF6">
        <w:t xml:space="preserve">Arte contemporânea. Sala de aula. </w:t>
      </w:r>
      <w:r w:rsidR="002A0FCF" w:rsidRPr="006C1FF6">
        <w:t>Cotidiano.</w:t>
      </w:r>
    </w:p>
    <w:p w:rsidR="0035435A" w:rsidRPr="006C1FF6" w:rsidRDefault="0035435A" w:rsidP="006C1FF6"/>
    <w:p w:rsidR="000B7FFC" w:rsidRPr="006C1FF6" w:rsidRDefault="000B7FFC" w:rsidP="006C1FF6"/>
    <w:p w:rsidR="0035435A" w:rsidRPr="006C1FF6" w:rsidRDefault="0035435A" w:rsidP="006C1FF6">
      <w:pPr>
        <w:pStyle w:val="Ttulodaseoprimria"/>
        <w:rPr>
          <w:sz w:val="24"/>
        </w:rPr>
      </w:pPr>
      <w:proofErr w:type="gramStart"/>
      <w:r w:rsidRPr="006C1FF6">
        <w:rPr>
          <w:sz w:val="24"/>
        </w:rPr>
        <w:t>1</w:t>
      </w:r>
      <w:proofErr w:type="gramEnd"/>
      <w:r w:rsidRPr="006C1FF6">
        <w:rPr>
          <w:sz w:val="24"/>
        </w:rPr>
        <w:t xml:space="preserve"> INTRODUÇÃO</w:t>
      </w:r>
    </w:p>
    <w:p w:rsidR="0035435A" w:rsidRPr="006C1FF6" w:rsidRDefault="0035435A" w:rsidP="006C1FF6">
      <w:pPr>
        <w:pStyle w:val="Ttulodaseoprimria"/>
        <w:rPr>
          <w:sz w:val="24"/>
        </w:rPr>
      </w:pPr>
    </w:p>
    <w:p w:rsidR="00571C57" w:rsidRPr="006C1FF6" w:rsidRDefault="0035435A" w:rsidP="006C1FF6">
      <w:pPr>
        <w:tabs>
          <w:tab w:val="right" w:pos="0"/>
        </w:tabs>
        <w:ind w:firstLine="1"/>
        <w:rPr>
          <w:rFonts w:cs="Arial"/>
        </w:rPr>
      </w:pPr>
      <w:r w:rsidRPr="006C1FF6">
        <w:rPr>
          <w:rFonts w:cs="Arial"/>
        </w:rPr>
        <w:tab/>
      </w:r>
      <w:r w:rsidR="004C08E6" w:rsidRPr="006C1FF6">
        <w:rPr>
          <w:rFonts w:cs="Arial"/>
        </w:rPr>
        <w:t xml:space="preserve">Este estudo tem como objetivo investigar sobre a presença da arte contemporânea em escolas de Bagé e se desenvolve no Mestrado de Artes Visuais da </w:t>
      </w:r>
      <w:proofErr w:type="spellStart"/>
      <w:proofErr w:type="gramStart"/>
      <w:r w:rsidR="004C08E6" w:rsidRPr="006C1FF6">
        <w:rPr>
          <w:rFonts w:cs="Arial"/>
        </w:rPr>
        <w:t>UFPel</w:t>
      </w:r>
      <w:proofErr w:type="spellEnd"/>
      <w:proofErr w:type="gramEnd"/>
      <w:r w:rsidR="004C08E6" w:rsidRPr="006C1FF6">
        <w:rPr>
          <w:rFonts w:cs="Arial"/>
        </w:rPr>
        <w:t xml:space="preserve"> sob a orientação da Professora </w:t>
      </w:r>
      <w:proofErr w:type="spellStart"/>
      <w:r w:rsidR="004C08E6" w:rsidRPr="006C1FF6">
        <w:rPr>
          <w:rFonts w:cs="Arial"/>
        </w:rPr>
        <w:t>Drª</w:t>
      </w:r>
      <w:proofErr w:type="spellEnd"/>
      <w:r w:rsidR="004C08E6" w:rsidRPr="006C1FF6">
        <w:rPr>
          <w:rFonts w:cs="Arial"/>
        </w:rPr>
        <w:t xml:space="preserve"> </w:t>
      </w:r>
      <w:proofErr w:type="spellStart"/>
      <w:r w:rsidR="004C08E6" w:rsidRPr="006C1FF6">
        <w:rPr>
          <w:rFonts w:cs="Arial"/>
        </w:rPr>
        <w:t>Ursula</w:t>
      </w:r>
      <w:proofErr w:type="spellEnd"/>
      <w:r w:rsidR="004C08E6" w:rsidRPr="006C1FF6">
        <w:rPr>
          <w:rFonts w:cs="Arial"/>
        </w:rPr>
        <w:t xml:space="preserve">  Rosa </w:t>
      </w:r>
      <w:r w:rsidR="003065E1" w:rsidRPr="006C1FF6">
        <w:rPr>
          <w:rFonts w:cs="Arial"/>
        </w:rPr>
        <w:t xml:space="preserve"> da </w:t>
      </w:r>
      <w:r w:rsidR="004C08E6" w:rsidRPr="006C1FF6">
        <w:rPr>
          <w:rFonts w:cs="Arial"/>
        </w:rPr>
        <w:t>Silva</w:t>
      </w:r>
      <w:r w:rsidR="00715A3B" w:rsidRPr="006C1FF6">
        <w:rPr>
          <w:rFonts w:cs="Arial"/>
        </w:rPr>
        <w:t>.</w:t>
      </w:r>
    </w:p>
    <w:p w:rsidR="00571C57" w:rsidRPr="006C1FF6" w:rsidRDefault="00571C57" w:rsidP="006C1FF6">
      <w:pPr>
        <w:tabs>
          <w:tab w:val="right" w:pos="0"/>
        </w:tabs>
        <w:ind w:firstLine="1"/>
        <w:rPr>
          <w:rFonts w:cs="Arial"/>
        </w:rPr>
      </w:pPr>
      <w:r w:rsidRPr="006C1FF6">
        <w:rPr>
          <w:rFonts w:cs="Arial"/>
        </w:rPr>
        <w:tab/>
      </w:r>
      <w:r w:rsidR="00652108" w:rsidRPr="006C1FF6">
        <w:rPr>
          <w:rFonts w:cs="Arial"/>
        </w:rPr>
        <w:t>O interesse p</w:t>
      </w:r>
      <w:r w:rsidRPr="006C1FF6">
        <w:rPr>
          <w:rFonts w:cs="Arial"/>
        </w:rPr>
        <w:t>arti</w:t>
      </w:r>
      <w:r w:rsidR="00652108" w:rsidRPr="006C1FF6">
        <w:rPr>
          <w:rFonts w:cs="Arial"/>
        </w:rPr>
        <w:t>u</w:t>
      </w:r>
      <w:r w:rsidRPr="006C1FF6">
        <w:rPr>
          <w:rFonts w:cs="Arial"/>
        </w:rPr>
        <w:t xml:space="preserve"> de minhas práticas em sala de aula, onde a</w:t>
      </w:r>
      <w:r w:rsidR="0035435A" w:rsidRPr="006C1FF6">
        <w:rPr>
          <w:rFonts w:cs="Arial"/>
        </w:rPr>
        <w:t xml:space="preserve"> arte contemporânea, suas elaborações, sejam elas</w:t>
      </w:r>
      <w:r w:rsidR="008E5751" w:rsidRPr="006C1FF6">
        <w:rPr>
          <w:rFonts w:cs="Arial"/>
        </w:rPr>
        <w:t>,</w:t>
      </w:r>
      <w:r w:rsidR="0035435A" w:rsidRPr="006C1FF6">
        <w:rPr>
          <w:rFonts w:cs="Arial"/>
        </w:rPr>
        <w:t xml:space="preserve"> conceitos</w:t>
      </w:r>
      <w:r w:rsidR="008E5751" w:rsidRPr="006C1FF6">
        <w:rPr>
          <w:rFonts w:cs="Arial"/>
        </w:rPr>
        <w:t>,</w:t>
      </w:r>
      <w:r w:rsidR="0035435A" w:rsidRPr="006C1FF6">
        <w:rPr>
          <w:rFonts w:cs="Arial"/>
        </w:rPr>
        <w:t xml:space="preserve"> ou objetos, </w:t>
      </w:r>
      <w:proofErr w:type="gramStart"/>
      <w:r w:rsidR="0035435A" w:rsidRPr="006C1FF6">
        <w:rPr>
          <w:rFonts w:cs="Arial"/>
        </w:rPr>
        <w:t>é</w:t>
      </w:r>
      <w:proofErr w:type="gramEnd"/>
      <w:r w:rsidR="0035435A" w:rsidRPr="006C1FF6">
        <w:rPr>
          <w:rFonts w:cs="Arial"/>
        </w:rPr>
        <w:t xml:space="preserve"> pensada como potência, onde conhecimentos e olhares são disponibilizados e o cotidiano </w:t>
      </w:r>
      <w:proofErr w:type="spellStart"/>
      <w:r w:rsidR="0035435A" w:rsidRPr="006C1FF6">
        <w:rPr>
          <w:rFonts w:cs="Arial"/>
        </w:rPr>
        <w:t>ressignificado</w:t>
      </w:r>
      <w:proofErr w:type="spellEnd"/>
      <w:r w:rsidR="00652108" w:rsidRPr="006C1FF6">
        <w:rPr>
          <w:rFonts w:cs="Arial"/>
        </w:rPr>
        <w:t>.</w:t>
      </w:r>
    </w:p>
    <w:p w:rsidR="000B6A98" w:rsidRPr="006C1FF6" w:rsidRDefault="000B6A98" w:rsidP="006C1FF6">
      <w:pPr>
        <w:tabs>
          <w:tab w:val="right" w:pos="0"/>
        </w:tabs>
        <w:ind w:firstLine="1"/>
        <w:rPr>
          <w:rFonts w:cs="Arial"/>
        </w:rPr>
      </w:pPr>
      <w:r w:rsidRPr="006C1FF6">
        <w:rPr>
          <w:rFonts w:cs="Arial"/>
        </w:rPr>
        <w:tab/>
        <w:t>Em tempos de complexidade crescente, onde se está diante de informações que se renovam a cada instante, é importante o ensino da arte se voltar para as linguagens de hoje, porque estas refletem justamente as incertezas de que somos feitos e abastecem a sensibilidade, através de um repertório pleno de múltiplos pontos de vista.</w:t>
      </w:r>
    </w:p>
    <w:p w:rsidR="008E5751" w:rsidRPr="006C1FF6" w:rsidRDefault="000B6A98" w:rsidP="006C1FF6">
      <w:pPr>
        <w:tabs>
          <w:tab w:val="right" w:pos="0"/>
        </w:tabs>
        <w:ind w:firstLine="1"/>
        <w:rPr>
          <w:rFonts w:cs="Arial"/>
        </w:rPr>
      </w:pPr>
      <w:r w:rsidRPr="006C1FF6">
        <w:rPr>
          <w:rFonts w:cs="Arial"/>
        </w:rPr>
        <w:tab/>
        <w:t>O público, por conviver com imagens consagradas, acostumou-se a recebê-las como arte. A questão da beleza ainda vinculada à criação artística.</w:t>
      </w:r>
    </w:p>
    <w:p w:rsidR="000B6A98" w:rsidRPr="006C1FF6" w:rsidRDefault="000B6A98" w:rsidP="006C1FF6">
      <w:pPr>
        <w:tabs>
          <w:tab w:val="right" w:pos="0"/>
        </w:tabs>
        <w:ind w:firstLine="0"/>
        <w:rPr>
          <w:rFonts w:cs="Arial"/>
        </w:rPr>
      </w:pPr>
      <w:r w:rsidRPr="006C1FF6">
        <w:rPr>
          <w:rFonts w:cs="Arial"/>
        </w:rPr>
        <w:t>Como este público poderia ser atraído para obras contemporâneas</w:t>
      </w:r>
      <w:r w:rsidR="00B76A1F" w:rsidRPr="006C1FF6">
        <w:rPr>
          <w:rFonts w:cs="Arial"/>
        </w:rPr>
        <w:t>, que às vezes, por seu caráter efêmero passam despercebidas?</w:t>
      </w:r>
      <w:r w:rsidR="00F9616F" w:rsidRPr="006C1FF6">
        <w:rPr>
          <w:rFonts w:cs="Arial"/>
        </w:rPr>
        <w:t xml:space="preserve"> Como este público poderia ter acesso </w:t>
      </w:r>
      <w:proofErr w:type="gramStart"/>
      <w:r w:rsidR="00F9616F" w:rsidRPr="006C1FF6">
        <w:rPr>
          <w:rFonts w:cs="Arial"/>
        </w:rPr>
        <w:t>a</w:t>
      </w:r>
      <w:proofErr w:type="gramEnd"/>
      <w:r w:rsidR="00F9616F" w:rsidRPr="006C1FF6">
        <w:rPr>
          <w:rFonts w:cs="Arial"/>
        </w:rPr>
        <w:t xml:space="preserve"> arte atual sem usar os critérios que adquiriu</w:t>
      </w:r>
      <w:r w:rsidR="003D3183" w:rsidRPr="006C1FF6">
        <w:rPr>
          <w:rFonts w:cs="Arial"/>
        </w:rPr>
        <w:t xml:space="preserve"> e que até então lhe davam garantia sobre o que estava vendo?</w:t>
      </w:r>
    </w:p>
    <w:p w:rsidR="00B76A1F" w:rsidRPr="006C1FF6" w:rsidRDefault="00B76A1F" w:rsidP="006C1FF6">
      <w:pPr>
        <w:tabs>
          <w:tab w:val="right" w:pos="0"/>
        </w:tabs>
        <w:ind w:firstLine="1"/>
        <w:rPr>
          <w:rFonts w:cs="Arial"/>
        </w:rPr>
      </w:pPr>
      <w:r w:rsidRPr="006C1FF6">
        <w:rPr>
          <w:rFonts w:cs="Arial"/>
        </w:rPr>
        <w:tab/>
        <w:t>Penso que as aulas de arte são os espaços que favorecem e devem colocar em pauta esta discussão.</w:t>
      </w:r>
    </w:p>
    <w:p w:rsidR="000B6A98" w:rsidRPr="006C1FF6" w:rsidRDefault="000B6A98" w:rsidP="006C1FF6">
      <w:pPr>
        <w:tabs>
          <w:tab w:val="right" w:pos="0"/>
        </w:tabs>
        <w:ind w:firstLine="1"/>
        <w:rPr>
          <w:rFonts w:cs="Arial"/>
        </w:rPr>
      </w:pPr>
    </w:p>
    <w:p w:rsidR="000B6A98" w:rsidRPr="006C1FF6" w:rsidRDefault="000B6A98" w:rsidP="006C1FF6">
      <w:pPr>
        <w:tabs>
          <w:tab w:val="right" w:pos="0"/>
        </w:tabs>
        <w:ind w:firstLine="1"/>
        <w:rPr>
          <w:rFonts w:cs="Arial"/>
        </w:rPr>
      </w:pPr>
    </w:p>
    <w:p w:rsidR="0035435A" w:rsidRPr="006C1FF6" w:rsidRDefault="0035435A" w:rsidP="006C1FF6">
      <w:pPr>
        <w:pStyle w:val="Ttulodaseoprimria"/>
        <w:rPr>
          <w:sz w:val="24"/>
        </w:rPr>
      </w:pPr>
      <w:proofErr w:type="gramStart"/>
      <w:r w:rsidRPr="006C1FF6">
        <w:rPr>
          <w:sz w:val="24"/>
        </w:rPr>
        <w:t>2</w:t>
      </w:r>
      <w:proofErr w:type="gramEnd"/>
      <w:r w:rsidRPr="006C1FF6">
        <w:rPr>
          <w:sz w:val="24"/>
        </w:rPr>
        <w:t xml:space="preserve"> MATERIAIS E MÉTODOS (ou PROCEDIMENTO METODOLÓGICO)</w:t>
      </w:r>
    </w:p>
    <w:p w:rsidR="0035435A" w:rsidRPr="006C1FF6" w:rsidRDefault="0035435A" w:rsidP="006C1FF6">
      <w:pPr>
        <w:pStyle w:val="Ttulodaseoprimria"/>
        <w:rPr>
          <w:sz w:val="24"/>
        </w:rPr>
      </w:pPr>
    </w:p>
    <w:p w:rsidR="0035435A" w:rsidRPr="006C1FF6" w:rsidRDefault="00715A3B" w:rsidP="006C1FF6">
      <w:r w:rsidRPr="006C1FF6">
        <w:t>A investigação acontece em uma escola da rede</w:t>
      </w:r>
      <w:r w:rsidR="000B7FFC" w:rsidRPr="006C1FF6">
        <w:t xml:space="preserve"> pública municipal, uma escola da rede estadual e uma escola da rede privada. </w:t>
      </w:r>
      <w:r w:rsidR="003E62A0" w:rsidRPr="006C1FF6">
        <w:t xml:space="preserve"> </w:t>
      </w:r>
      <w:r w:rsidRPr="006C1FF6">
        <w:t>Com turmas da 8ª série do ensino fundamental</w:t>
      </w:r>
      <w:r w:rsidR="001066B3" w:rsidRPr="006C1FF6">
        <w:t>,</w:t>
      </w:r>
      <w:r w:rsidR="000B7FFC" w:rsidRPr="006C1FF6">
        <w:t xml:space="preserve"> pela hipótese que</w:t>
      </w:r>
      <w:r w:rsidR="006C1FF6">
        <w:t>,</w:t>
      </w:r>
      <w:r w:rsidR="000B7FFC" w:rsidRPr="006C1FF6">
        <w:t xml:space="preserve"> neste período de escolarização</w:t>
      </w:r>
      <w:r w:rsidR="006C1FF6">
        <w:t>,</w:t>
      </w:r>
      <w:r w:rsidR="003519E4" w:rsidRPr="006C1FF6">
        <w:t xml:space="preserve"> o senso crítico do aluno está em desenvolvimento e expressões "como não sei desenhar" estão muito presentes. A ideia é que a arte contemporânea</w:t>
      </w:r>
      <w:r w:rsidR="005E4D3D" w:rsidRPr="006C1FF6">
        <w:t xml:space="preserve"> está livre de pré</w:t>
      </w:r>
      <w:r w:rsidR="00715F04" w:rsidRPr="006C1FF6">
        <w:t>-</w:t>
      </w:r>
      <w:r w:rsidR="005E4D3D" w:rsidRPr="006C1FF6">
        <w:t>conceitos e desta forma pode favorecer o contato do aluno de forma diferenciada</w:t>
      </w:r>
      <w:r w:rsidR="00715F04" w:rsidRPr="006C1FF6">
        <w:t>.</w:t>
      </w:r>
    </w:p>
    <w:p w:rsidR="007F44AF" w:rsidRPr="006C1FF6" w:rsidRDefault="007F44AF" w:rsidP="006C1FF6"/>
    <w:p w:rsidR="0035435A" w:rsidRPr="006C1FF6" w:rsidRDefault="0035435A" w:rsidP="006C1FF6">
      <w:pPr>
        <w:pStyle w:val="Ttulodaseoprimria"/>
        <w:rPr>
          <w:sz w:val="24"/>
        </w:rPr>
      </w:pPr>
      <w:proofErr w:type="gramStart"/>
      <w:r w:rsidRPr="006C1FF6">
        <w:rPr>
          <w:sz w:val="24"/>
        </w:rPr>
        <w:lastRenderedPageBreak/>
        <w:t>3</w:t>
      </w:r>
      <w:proofErr w:type="gramEnd"/>
      <w:r w:rsidRPr="006C1FF6">
        <w:rPr>
          <w:sz w:val="24"/>
        </w:rPr>
        <w:t xml:space="preserve"> RESULTADOS e DISCUSSÃO </w:t>
      </w:r>
    </w:p>
    <w:p w:rsidR="007F44AF" w:rsidRPr="006C1FF6" w:rsidRDefault="007F44AF" w:rsidP="006C1FF6">
      <w:pPr>
        <w:pStyle w:val="Ttulodaseoprimria"/>
        <w:rPr>
          <w:sz w:val="24"/>
        </w:rPr>
      </w:pPr>
    </w:p>
    <w:p w:rsidR="00F87CC0" w:rsidRPr="006C1FF6" w:rsidRDefault="003519E4" w:rsidP="006C1FF6">
      <w:pPr>
        <w:ind w:firstLine="708"/>
      </w:pPr>
      <w:r w:rsidRPr="006C1FF6">
        <w:rPr>
          <w:rFonts w:cs="Arial"/>
        </w:rPr>
        <w:t xml:space="preserve">A pesquisa se encontra em fase inicial onde </w:t>
      </w:r>
      <w:r w:rsidR="00715A3B" w:rsidRPr="006C1FF6">
        <w:rPr>
          <w:rFonts w:cs="Arial"/>
        </w:rPr>
        <w:t>realizo</w:t>
      </w:r>
      <w:r w:rsidRPr="006C1FF6">
        <w:rPr>
          <w:rFonts w:cs="Arial"/>
        </w:rPr>
        <w:t xml:space="preserve"> revisão bibliográfica. Neste contexto, estou </w:t>
      </w:r>
      <w:r w:rsidR="00593DD5" w:rsidRPr="006C1FF6">
        <w:rPr>
          <w:rFonts w:cs="Arial"/>
        </w:rPr>
        <w:t>utilizando</w:t>
      </w:r>
      <w:r w:rsidRPr="006C1FF6">
        <w:t xml:space="preserve"> os escritos de Nicolas </w:t>
      </w:r>
      <w:proofErr w:type="spellStart"/>
      <w:r w:rsidRPr="006C1FF6">
        <w:t>Bourriaud</w:t>
      </w:r>
      <w:proofErr w:type="spellEnd"/>
      <w:r w:rsidR="00B14D30" w:rsidRPr="006C1FF6">
        <w:t xml:space="preserve"> e de Ana Cl</w:t>
      </w:r>
      <w:r w:rsidR="00807A71">
        <w:t>a</w:t>
      </w:r>
      <w:r w:rsidR="00B14D30" w:rsidRPr="006C1FF6">
        <w:t>udia Oliveira</w:t>
      </w:r>
      <w:r w:rsidR="005E4D3D" w:rsidRPr="006C1FF6">
        <w:t xml:space="preserve">. </w:t>
      </w:r>
    </w:p>
    <w:p w:rsidR="00F87CC0" w:rsidRPr="006C1FF6" w:rsidRDefault="005E4D3D" w:rsidP="006C1FF6">
      <w:pPr>
        <w:ind w:firstLine="708"/>
      </w:pPr>
      <w:r w:rsidRPr="006C1FF6">
        <w:t xml:space="preserve">Em sua </w:t>
      </w:r>
      <w:r w:rsidRPr="006C1FF6">
        <w:rPr>
          <w:i/>
        </w:rPr>
        <w:t>Estética Relacional</w:t>
      </w:r>
      <w:r w:rsidRPr="006C1FF6">
        <w:t>,</w:t>
      </w:r>
      <w:r w:rsidR="00B14D30" w:rsidRPr="006C1FF6">
        <w:t xml:space="preserve"> </w:t>
      </w:r>
      <w:proofErr w:type="spellStart"/>
      <w:r w:rsidR="00B14D30" w:rsidRPr="006C1FF6">
        <w:t>Borriaud</w:t>
      </w:r>
      <w:proofErr w:type="spellEnd"/>
      <w:r w:rsidRPr="006C1FF6">
        <w:t xml:space="preserve"> aborda sobre obras e artistas onde a participação do público se efetiva de forma direta na concretização da obra. Esta não acontece se este último não atuar como </w:t>
      </w:r>
      <w:proofErr w:type="spellStart"/>
      <w:proofErr w:type="gramStart"/>
      <w:r w:rsidRPr="006C1FF6">
        <w:t>co-autor</w:t>
      </w:r>
      <w:proofErr w:type="spellEnd"/>
      <w:proofErr w:type="gramEnd"/>
      <w:r w:rsidR="007F44AF" w:rsidRPr="006C1FF6">
        <w:t>.</w:t>
      </w:r>
      <w:r w:rsidRPr="006C1FF6">
        <w:t xml:space="preserve"> Referindo-se a artistas como F</w:t>
      </w:r>
      <w:r w:rsidR="001B769B">
        <w:t>e</w:t>
      </w:r>
      <w:r w:rsidRPr="006C1FF6">
        <w:t>lix Gonzale</w:t>
      </w:r>
      <w:r w:rsidR="00A55101" w:rsidRPr="006C1FF6">
        <w:t>z-</w:t>
      </w:r>
      <w:r w:rsidRPr="006C1FF6">
        <w:t>Torres, aborda sobre o caráter democrático de suas obras</w:t>
      </w:r>
      <w:r w:rsidR="00286C95">
        <w:t>,</w:t>
      </w:r>
      <w:r w:rsidR="00A55101" w:rsidRPr="006C1FF6">
        <w:t xml:space="preserve"> onde a relação que se estabelece entre produtor e público não está dada. Este público, de espectador passa a "protagonista"</w:t>
      </w:r>
      <w:r w:rsidR="001066B3" w:rsidRPr="006C1FF6">
        <w:t xml:space="preserve"> </w:t>
      </w:r>
      <w:r w:rsidR="00A55101" w:rsidRPr="006C1FF6">
        <w:t xml:space="preserve">(BOURRIAUD, </w:t>
      </w:r>
      <w:r w:rsidR="007F44AF" w:rsidRPr="006C1FF6">
        <w:t>2009a, p. 80-81).</w:t>
      </w:r>
      <w:r w:rsidR="00B14D30" w:rsidRPr="006C1FF6">
        <w:t xml:space="preserve"> De acordo com Oliveira (2011, p. 75),</w:t>
      </w:r>
      <w:r w:rsidR="00F87CC0" w:rsidRPr="006C1FF6">
        <w:t xml:space="preserve"> </w:t>
      </w:r>
      <w:r w:rsidR="003D3183" w:rsidRPr="006C1FF6">
        <w:t>as grandes mudanças que ocorreram no campo da arte foram em relação ao espectador</w:t>
      </w:r>
      <w:r w:rsidR="00F87CC0" w:rsidRPr="006C1FF6">
        <w:t>, que passou a atuante, pois</w:t>
      </w:r>
      <w:r w:rsidR="00B14D30" w:rsidRPr="006C1FF6">
        <w:t xml:space="preserve"> as obras de arte requerem </w:t>
      </w:r>
      <w:r w:rsidR="00F87CC0" w:rsidRPr="006C1FF6">
        <w:t>su</w:t>
      </w:r>
      <w:r w:rsidR="00B14D30" w:rsidRPr="006C1FF6">
        <w:t>a participação para que se complete</w:t>
      </w:r>
      <w:r w:rsidR="00F87CC0" w:rsidRPr="006C1FF6">
        <w:t>m</w:t>
      </w:r>
      <w:r w:rsidR="00B14D30" w:rsidRPr="006C1FF6">
        <w:t>.</w:t>
      </w:r>
      <w:r w:rsidR="007F44AF" w:rsidRPr="006C1FF6">
        <w:t xml:space="preserve"> </w:t>
      </w:r>
    </w:p>
    <w:p w:rsidR="00F87CC0" w:rsidRPr="006C1FF6" w:rsidRDefault="007F44AF" w:rsidP="006C1FF6">
      <w:pPr>
        <w:ind w:firstLine="708"/>
      </w:pPr>
      <w:r w:rsidRPr="006C1FF6">
        <w:t>Nas suas reflexões</w:t>
      </w:r>
      <w:r w:rsidR="00DA68C1" w:rsidRPr="006C1FF6">
        <w:t>,</w:t>
      </w:r>
      <w:r w:rsidRPr="006C1FF6">
        <w:t xml:space="preserve"> no livro </w:t>
      </w:r>
      <w:r w:rsidRPr="006C1FF6">
        <w:rPr>
          <w:i/>
        </w:rPr>
        <w:t>Pós- produção</w:t>
      </w:r>
      <w:r w:rsidR="00DA68C1" w:rsidRPr="006C1FF6">
        <w:rPr>
          <w:i/>
        </w:rPr>
        <w:t>,</w:t>
      </w:r>
      <w:r w:rsidR="00B14D30" w:rsidRPr="006C1FF6">
        <w:rPr>
          <w:i/>
        </w:rPr>
        <w:t xml:space="preserve"> </w:t>
      </w:r>
      <w:r w:rsidR="00B14D30" w:rsidRPr="006C1FF6">
        <w:t xml:space="preserve">Nicolas </w:t>
      </w:r>
      <w:proofErr w:type="spellStart"/>
      <w:r w:rsidR="00B14D30" w:rsidRPr="006C1FF6">
        <w:t>Bourriaud</w:t>
      </w:r>
      <w:proofErr w:type="spellEnd"/>
      <w:r w:rsidRPr="006C1FF6">
        <w:t xml:space="preserve"> discute </w:t>
      </w:r>
      <w:r w:rsidR="001A3B09" w:rsidRPr="006C1FF6">
        <w:t xml:space="preserve">a </w:t>
      </w:r>
      <w:r w:rsidR="00AF09D1" w:rsidRPr="006C1FF6">
        <w:t>invenção</w:t>
      </w:r>
      <w:r w:rsidR="00DA68C1" w:rsidRPr="006C1FF6">
        <w:t>,</w:t>
      </w:r>
      <w:r w:rsidR="00A05E84" w:rsidRPr="006C1FF6">
        <w:t xml:space="preserve"> pelos artistas</w:t>
      </w:r>
      <w:r w:rsidR="00DA68C1" w:rsidRPr="006C1FF6">
        <w:t>,</w:t>
      </w:r>
      <w:r w:rsidR="001A3B09" w:rsidRPr="006C1FF6">
        <w:t xml:space="preserve"> de novos usos para o que já existe</w:t>
      </w:r>
      <w:r w:rsidR="00AF09D1" w:rsidRPr="006C1FF6">
        <w:t>,</w:t>
      </w:r>
      <w:r w:rsidR="001A3B09" w:rsidRPr="006C1FF6">
        <w:t xml:space="preserve"> a combinação, o rearranjo</w:t>
      </w:r>
      <w:r w:rsidR="00AF09D1" w:rsidRPr="006C1FF6">
        <w:t>,</w:t>
      </w:r>
      <w:r w:rsidR="00A05E84" w:rsidRPr="006C1FF6">
        <w:t xml:space="preserve"> a partir de suas próprias preocupações</w:t>
      </w:r>
      <w:r w:rsidR="001A3B09" w:rsidRPr="006C1FF6">
        <w:t xml:space="preserve">. </w:t>
      </w:r>
      <w:r w:rsidR="008B1CB9" w:rsidRPr="006C1FF6">
        <w:t xml:space="preserve">A </w:t>
      </w:r>
      <w:r w:rsidR="00AF09D1" w:rsidRPr="006C1FF6">
        <w:t>invenção</w:t>
      </w:r>
      <w:r w:rsidR="008B1CB9" w:rsidRPr="006C1FF6">
        <w:t xml:space="preserve"> vista como elaboração e produção de sentido</w:t>
      </w:r>
      <w:r w:rsidR="001D287F" w:rsidRPr="006C1FF6">
        <w:t xml:space="preserve"> ao que o mundo oferece.  </w:t>
      </w:r>
      <w:r w:rsidR="00F87CC0" w:rsidRPr="006C1FF6">
        <w:t>A este respeito</w:t>
      </w:r>
      <w:r w:rsidR="001A3B09" w:rsidRPr="006C1FF6">
        <w:t xml:space="preserve"> diz: "Em vez de se ajoelhar diante de obras do passado, usá-las"</w:t>
      </w:r>
      <w:r w:rsidR="008E5751" w:rsidRPr="006C1FF6">
        <w:t xml:space="preserve"> </w:t>
      </w:r>
      <w:r w:rsidR="00160217" w:rsidRPr="006C1FF6">
        <w:t>(BOURRIAUD, 2009b, p. 110).</w:t>
      </w:r>
    </w:p>
    <w:p w:rsidR="0035435A" w:rsidRPr="006C1FF6" w:rsidRDefault="00160217" w:rsidP="006C1FF6">
      <w:pPr>
        <w:ind w:firstLine="708"/>
      </w:pPr>
      <w:r w:rsidRPr="006C1FF6">
        <w:t xml:space="preserve"> O professor de arte</w:t>
      </w:r>
      <w:r w:rsidR="00EA307A" w:rsidRPr="006C1FF6">
        <w:t xml:space="preserve"> faz o elo</w:t>
      </w:r>
      <w:r w:rsidR="001B769B">
        <w:t xml:space="preserve"> entre a produção e a recepção</w:t>
      </w:r>
      <w:r w:rsidR="00EA307A" w:rsidRPr="006C1FF6">
        <w:t>.</w:t>
      </w:r>
      <w:r w:rsidRPr="006C1FF6">
        <w:t xml:space="preserve"> </w:t>
      </w:r>
      <w:r w:rsidR="00EA307A" w:rsidRPr="006C1FF6">
        <w:t>S</w:t>
      </w:r>
      <w:r w:rsidRPr="006C1FF6">
        <w:t>endo propositor, pode favorecer outros olhares, seja para a obra considerada arte, seja do uso que faz do que o cotidiano oferece.</w:t>
      </w:r>
    </w:p>
    <w:p w:rsidR="0035435A" w:rsidRPr="006C1FF6" w:rsidRDefault="0035435A" w:rsidP="006C1FF6">
      <w:pPr>
        <w:rPr>
          <w:i/>
        </w:rPr>
      </w:pPr>
    </w:p>
    <w:p w:rsidR="0035435A" w:rsidRPr="006C1FF6" w:rsidRDefault="0035435A" w:rsidP="006C1FF6">
      <w:pPr>
        <w:pStyle w:val="Ttulodaseoprimria"/>
        <w:rPr>
          <w:sz w:val="24"/>
        </w:rPr>
      </w:pPr>
    </w:p>
    <w:p w:rsidR="0035435A" w:rsidRPr="006C1FF6" w:rsidRDefault="0035435A" w:rsidP="006C1FF6">
      <w:pPr>
        <w:pStyle w:val="Ttulodaseoprimria"/>
        <w:rPr>
          <w:sz w:val="24"/>
        </w:rPr>
      </w:pPr>
      <w:proofErr w:type="gramStart"/>
      <w:r w:rsidRPr="006C1FF6">
        <w:rPr>
          <w:sz w:val="24"/>
        </w:rPr>
        <w:t>4</w:t>
      </w:r>
      <w:proofErr w:type="gramEnd"/>
      <w:r w:rsidRPr="006C1FF6">
        <w:rPr>
          <w:sz w:val="24"/>
        </w:rPr>
        <w:t xml:space="preserve"> CONSIDERAÇÕES FINAIS</w:t>
      </w:r>
    </w:p>
    <w:p w:rsidR="0035435A" w:rsidRPr="006C1FF6" w:rsidRDefault="0035435A" w:rsidP="006C1FF6">
      <w:pPr>
        <w:pStyle w:val="Ttulodaseoprimria"/>
        <w:rPr>
          <w:sz w:val="24"/>
        </w:rPr>
      </w:pPr>
    </w:p>
    <w:p w:rsidR="00715F04" w:rsidRPr="006C1FF6" w:rsidRDefault="00160217" w:rsidP="006C1FF6">
      <w:r w:rsidRPr="006C1FF6">
        <w:t>Diante do exposto</w:t>
      </w:r>
      <w:r w:rsidR="00B14D30" w:rsidRPr="006C1FF6">
        <w:t xml:space="preserve"> penso ser relevante a </w:t>
      </w:r>
      <w:r w:rsidR="00B13549" w:rsidRPr="006C1FF6">
        <w:t>atuação do professor</w:t>
      </w:r>
      <w:r w:rsidR="00696AB3" w:rsidRPr="006C1FF6">
        <w:t>,</w:t>
      </w:r>
      <w:r w:rsidR="00B13549" w:rsidRPr="006C1FF6">
        <w:t xml:space="preserve"> </w:t>
      </w:r>
      <w:r w:rsidR="00B14D30" w:rsidRPr="006C1FF6">
        <w:t>como mediador,</w:t>
      </w:r>
      <w:r w:rsidR="00B13549" w:rsidRPr="006C1FF6">
        <w:t xml:space="preserve"> neste processo de favorecer acesso </w:t>
      </w:r>
      <w:r w:rsidR="00696AB3" w:rsidRPr="006C1FF6">
        <w:t>às</w:t>
      </w:r>
      <w:r w:rsidR="00B13549" w:rsidRPr="006C1FF6">
        <w:t xml:space="preserve"> produções contemporâneas</w:t>
      </w:r>
      <w:r w:rsidR="00696AB3" w:rsidRPr="006C1FF6">
        <w:t>,</w:t>
      </w:r>
      <w:r w:rsidR="00B13549" w:rsidRPr="006C1FF6">
        <w:t xml:space="preserve"> ampliando repertórios,</w:t>
      </w:r>
      <w:r w:rsidR="00B14D30" w:rsidRPr="006C1FF6">
        <w:t xml:space="preserve"> oportuni</w:t>
      </w:r>
      <w:r w:rsidR="00B13549" w:rsidRPr="006C1FF6">
        <w:t>zando a</w:t>
      </w:r>
      <w:r w:rsidR="00B14D30" w:rsidRPr="006C1FF6">
        <w:t xml:space="preserve"> pesquisa e reflexão</w:t>
      </w:r>
      <w:r w:rsidR="003C4E1A" w:rsidRPr="006C1FF6">
        <w:t>. Sem falar que a arte atual lida com assuntos que podem estar no cotidiano dos alunos. Como, então, poderia estar fora do contexto da sala de aula?</w:t>
      </w:r>
    </w:p>
    <w:p w:rsidR="003C4E1A" w:rsidRPr="006C1FF6" w:rsidRDefault="003C4E1A" w:rsidP="006C1FF6"/>
    <w:p w:rsidR="003C4E1A" w:rsidRPr="006C1FF6" w:rsidRDefault="003C4E1A" w:rsidP="006C1FF6"/>
    <w:p w:rsidR="0035435A" w:rsidRDefault="0035435A" w:rsidP="006C1FF6">
      <w:pPr>
        <w:pStyle w:val="Ttulodaseoprimria"/>
        <w:rPr>
          <w:sz w:val="24"/>
        </w:rPr>
      </w:pPr>
      <w:r w:rsidRPr="006C1FF6">
        <w:rPr>
          <w:sz w:val="24"/>
        </w:rPr>
        <w:t>REFERÊNCIAS</w:t>
      </w:r>
    </w:p>
    <w:p w:rsidR="00B47B9C" w:rsidRDefault="00B47B9C" w:rsidP="006C1FF6">
      <w:pPr>
        <w:pStyle w:val="Ttulodaseoprimria"/>
        <w:rPr>
          <w:sz w:val="24"/>
        </w:rPr>
      </w:pPr>
    </w:p>
    <w:p w:rsidR="00715F04" w:rsidRDefault="00715F04" w:rsidP="00B47B9C">
      <w:pPr>
        <w:pStyle w:val="Ttulodaseoprimria"/>
        <w:rPr>
          <w:rFonts w:cs="Arial"/>
          <w:b w:val="0"/>
          <w:sz w:val="24"/>
        </w:rPr>
      </w:pPr>
      <w:r w:rsidRPr="00B47B9C">
        <w:rPr>
          <w:rFonts w:cs="Arial"/>
          <w:b w:val="0"/>
          <w:sz w:val="24"/>
        </w:rPr>
        <w:t xml:space="preserve">BOURRIAUD, Nicolas. Estética relacional; tradução Denise </w:t>
      </w:r>
      <w:proofErr w:type="spellStart"/>
      <w:r w:rsidRPr="00B47B9C">
        <w:rPr>
          <w:rFonts w:cs="Arial"/>
          <w:b w:val="0"/>
          <w:sz w:val="24"/>
        </w:rPr>
        <w:t>Bottmann</w:t>
      </w:r>
      <w:proofErr w:type="spellEnd"/>
      <w:r w:rsidRPr="00B47B9C">
        <w:rPr>
          <w:rFonts w:cs="Arial"/>
          <w:b w:val="0"/>
          <w:sz w:val="24"/>
        </w:rPr>
        <w:t>. São Paulo: Martins, 2009.</w:t>
      </w:r>
    </w:p>
    <w:p w:rsidR="00715F04" w:rsidRDefault="00715F04" w:rsidP="00B47B9C">
      <w:pPr>
        <w:pStyle w:val="Ttulodaseoprimria"/>
        <w:rPr>
          <w:rFonts w:cs="Arial"/>
          <w:b w:val="0"/>
          <w:sz w:val="24"/>
        </w:rPr>
      </w:pPr>
      <w:r w:rsidRPr="00B47B9C">
        <w:rPr>
          <w:rFonts w:cs="Arial"/>
          <w:b w:val="0"/>
          <w:sz w:val="24"/>
        </w:rPr>
        <w:t xml:space="preserve">BOURRIAUD, Nicolas. Pós-produção: como a arte reprograma o mundo contemporâneo; tradução Denise </w:t>
      </w:r>
      <w:proofErr w:type="spellStart"/>
      <w:r w:rsidRPr="00B47B9C">
        <w:rPr>
          <w:rFonts w:cs="Arial"/>
          <w:b w:val="0"/>
          <w:sz w:val="24"/>
        </w:rPr>
        <w:t>Bottmann</w:t>
      </w:r>
      <w:proofErr w:type="spellEnd"/>
      <w:r w:rsidRPr="00B47B9C">
        <w:rPr>
          <w:rFonts w:cs="Arial"/>
          <w:b w:val="0"/>
          <w:sz w:val="24"/>
        </w:rPr>
        <w:t>. São Paulo: Martins, 2009.</w:t>
      </w:r>
    </w:p>
    <w:p w:rsidR="0035435A" w:rsidRPr="00B47B9C" w:rsidRDefault="00715F04" w:rsidP="00B47B9C">
      <w:pPr>
        <w:pStyle w:val="Ttulodaseoprimria"/>
        <w:rPr>
          <w:rFonts w:cs="Arial"/>
          <w:b w:val="0"/>
          <w:sz w:val="24"/>
        </w:rPr>
      </w:pPr>
      <w:r w:rsidRPr="00B47B9C">
        <w:rPr>
          <w:rFonts w:cs="Arial"/>
          <w:b w:val="0"/>
          <w:sz w:val="24"/>
        </w:rPr>
        <w:t xml:space="preserve">OLIVEIRA, Ana Claudia de. Convocações </w:t>
      </w:r>
      <w:proofErr w:type="spellStart"/>
      <w:r w:rsidRPr="00B47B9C">
        <w:rPr>
          <w:rFonts w:cs="Arial"/>
          <w:b w:val="0"/>
          <w:sz w:val="24"/>
        </w:rPr>
        <w:t>multisensoriais</w:t>
      </w:r>
      <w:proofErr w:type="spellEnd"/>
      <w:r w:rsidRPr="00B47B9C">
        <w:rPr>
          <w:rFonts w:cs="Arial"/>
          <w:b w:val="0"/>
          <w:sz w:val="24"/>
        </w:rPr>
        <w:t xml:space="preserve"> da arte. In: A educação do olhar no ensino das artes/ Organizadora, </w:t>
      </w:r>
      <w:proofErr w:type="spellStart"/>
      <w:r w:rsidRPr="00B47B9C">
        <w:rPr>
          <w:rFonts w:cs="Arial"/>
          <w:b w:val="0"/>
          <w:sz w:val="24"/>
        </w:rPr>
        <w:t>Analice</w:t>
      </w:r>
      <w:proofErr w:type="spellEnd"/>
      <w:r w:rsidRPr="00B47B9C">
        <w:rPr>
          <w:rFonts w:cs="Arial"/>
          <w:b w:val="0"/>
          <w:sz w:val="24"/>
        </w:rPr>
        <w:t xml:space="preserve"> Dutra Pillar: Mediação, 2011.</w:t>
      </w:r>
    </w:p>
    <w:p w:rsidR="001C295B" w:rsidRPr="00B47B9C" w:rsidRDefault="001C295B" w:rsidP="006C1FF6">
      <w:pPr>
        <w:spacing w:before="30" w:after="120"/>
        <w:ind w:right="-57"/>
        <w:rPr>
          <w:rFonts w:cs="Arial"/>
        </w:rPr>
      </w:pPr>
    </w:p>
    <w:p w:rsidR="001C295B" w:rsidRPr="006C1FF6" w:rsidRDefault="001C295B" w:rsidP="006C1FF6">
      <w:pPr>
        <w:spacing w:before="30" w:after="120"/>
        <w:ind w:right="-57"/>
        <w:rPr>
          <w:rFonts w:cs="Arial"/>
        </w:rPr>
      </w:pPr>
    </w:p>
    <w:p w:rsidR="001C295B" w:rsidRPr="006C1FF6" w:rsidRDefault="001C295B" w:rsidP="006C1FF6">
      <w:pPr>
        <w:spacing w:before="30" w:after="120"/>
        <w:ind w:right="-57"/>
        <w:rPr>
          <w:rFonts w:cs="Arial"/>
        </w:rPr>
      </w:pPr>
    </w:p>
    <w:p w:rsidR="001C295B" w:rsidRDefault="008B1CB9" w:rsidP="006C1FF6">
      <w:pPr>
        <w:spacing w:before="30" w:after="120"/>
        <w:ind w:right="-57"/>
        <w:rPr>
          <w:rFonts w:cs="Arial"/>
        </w:rPr>
      </w:pPr>
      <w:r>
        <w:rPr>
          <w:rFonts w:cs="Arial"/>
        </w:rPr>
        <w:t xml:space="preserve"> </w:t>
      </w:r>
    </w:p>
    <w:sectPr w:rsidR="001C295B" w:rsidSect="006C1FF6">
      <w:headerReference w:type="default" r:id="rId6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7D" w:rsidRDefault="004F1E7D" w:rsidP="0035435A">
      <w:r>
        <w:separator/>
      </w:r>
    </w:p>
  </w:endnote>
  <w:endnote w:type="continuationSeparator" w:id="0">
    <w:p w:rsidR="004F1E7D" w:rsidRDefault="004F1E7D" w:rsidP="0035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7D" w:rsidRDefault="004F1E7D" w:rsidP="0035435A">
      <w:r>
        <w:separator/>
      </w:r>
    </w:p>
  </w:footnote>
  <w:footnote w:type="continuationSeparator" w:id="0">
    <w:p w:rsidR="004F1E7D" w:rsidRDefault="004F1E7D" w:rsidP="0035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1424940</wp:posOffset>
          </wp:positionH>
          <wp:positionV relativeFrom="paragraph">
            <wp:posOffset>-364490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5435A"/>
    <w:rsid w:val="000234F3"/>
    <w:rsid w:val="000B6A98"/>
    <w:rsid w:val="000B7FFC"/>
    <w:rsid w:val="000D6D43"/>
    <w:rsid w:val="001066B3"/>
    <w:rsid w:val="001137BF"/>
    <w:rsid w:val="00160217"/>
    <w:rsid w:val="001A3B09"/>
    <w:rsid w:val="001B769B"/>
    <w:rsid w:val="001C12D6"/>
    <w:rsid w:val="001C295B"/>
    <w:rsid w:val="001D287F"/>
    <w:rsid w:val="00216A3C"/>
    <w:rsid w:val="00286C95"/>
    <w:rsid w:val="002A0FCF"/>
    <w:rsid w:val="003065E1"/>
    <w:rsid w:val="00335ED6"/>
    <w:rsid w:val="003519E4"/>
    <w:rsid w:val="0035435A"/>
    <w:rsid w:val="003C4E1A"/>
    <w:rsid w:val="003D3183"/>
    <w:rsid w:val="003E62A0"/>
    <w:rsid w:val="004C08E6"/>
    <w:rsid w:val="004E3E3F"/>
    <w:rsid w:val="004F1E7D"/>
    <w:rsid w:val="00571C57"/>
    <w:rsid w:val="00593DD5"/>
    <w:rsid w:val="005A0816"/>
    <w:rsid w:val="005B1CA7"/>
    <w:rsid w:val="005E4D3D"/>
    <w:rsid w:val="00652108"/>
    <w:rsid w:val="00687BF4"/>
    <w:rsid w:val="00696AB3"/>
    <w:rsid w:val="006C1FF6"/>
    <w:rsid w:val="007077B8"/>
    <w:rsid w:val="007137F4"/>
    <w:rsid w:val="00715A3B"/>
    <w:rsid w:val="00715F04"/>
    <w:rsid w:val="007B040B"/>
    <w:rsid w:val="007B0856"/>
    <w:rsid w:val="007B4AC2"/>
    <w:rsid w:val="007F0807"/>
    <w:rsid w:val="007F44AF"/>
    <w:rsid w:val="00807A71"/>
    <w:rsid w:val="0084266F"/>
    <w:rsid w:val="0085190B"/>
    <w:rsid w:val="008970EA"/>
    <w:rsid w:val="008B1CB9"/>
    <w:rsid w:val="008D2875"/>
    <w:rsid w:val="008E5751"/>
    <w:rsid w:val="009769D8"/>
    <w:rsid w:val="00983440"/>
    <w:rsid w:val="009B0667"/>
    <w:rsid w:val="009C1DB2"/>
    <w:rsid w:val="00A05E84"/>
    <w:rsid w:val="00A54842"/>
    <w:rsid w:val="00A55101"/>
    <w:rsid w:val="00A83F60"/>
    <w:rsid w:val="00A85662"/>
    <w:rsid w:val="00AF09D1"/>
    <w:rsid w:val="00B13549"/>
    <w:rsid w:val="00B14D30"/>
    <w:rsid w:val="00B47B9C"/>
    <w:rsid w:val="00B76A1F"/>
    <w:rsid w:val="00BC275C"/>
    <w:rsid w:val="00C44F29"/>
    <w:rsid w:val="00D1670D"/>
    <w:rsid w:val="00D707E3"/>
    <w:rsid w:val="00D903A0"/>
    <w:rsid w:val="00DA68C1"/>
    <w:rsid w:val="00DC3DD6"/>
    <w:rsid w:val="00DF576D"/>
    <w:rsid w:val="00E37AF8"/>
    <w:rsid w:val="00EA307A"/>
    <w:rsid w:val="00F6597B"/>
    <w:rsid w:val="00F876DC"/>
    <w:rsid w:val="00F87CC0"/>
    <w:rsid w:val="00F9616F"/>
    <w:rsid w:val="00FB1957"/>
    <w:rsid w:val="00FD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5A"/>
    <w:pPr>
      <w:widowControl w:val="0"/>
      <w:suppressAutoHyphens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435A"/>
    <w:pPr>
      <w:widowControl/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5435A"/>
  </w:style>
  <w:style w:type="paragraph" w:styleId="Rodap">
    <w:name w:val="footer"/>
    <w:basedOn w:val="Normal"/>
    <w:link w:val="RodapChar"/>
    <w:uiPriority w:val="99"/>
    <w:semiHidden/>
    <w:unhideWhenUsed/>
    <w:rsid w:val="0035435A"/>
    <w:pPr>
      <w:widowControl/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5435A"/>
  </w:style>
  <w:style w:type="paragraph" w:customStyle="1" w:styleId="Ttulodaseoprimria">
    <w:name w:val="Título da seção primária"/>
    <w:basedOn w:val="Normal"/>
    <w:qFormat/>
    <w:rsid w:val="0035435A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35435A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35435A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35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Beatriz Campos Vaz</dc:creator>
  <cp:lastModifiedBy>Ana Beatriz Campos Vaz</cp:lastModifiedBy>
  <cp:revision>18</cp:revision>
  <dcterms:created xsi:type="dcterms:W3CDTF">2013-06-26T20:14:00Z</dcterms:created>
  <dcterms:modified xsi:type="dcterms:W3CDTF">2013-06-29T14:49:00Z</dcterms:modified>
</cp:coreProperties>
</file>