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FD" w:rsidRPr="004F7A69" w:rsidRDefault="00B47FFD" w:rsidP="0029083B">
      <w:pPr>
        <w:ind w:firstLine="0"/>
        <w:jc w:val="center"/>
        <w:rPr>
          <w:b/>
          <w:bCs/>
        </w:rPr>
      </w:pPr>
      <w:r>
        <w:rPr>
          <w:b/>
          <w:bCs/>
        </w:rPr>
        <w:t>SISTEMA DE PROPULSÃO PARA EMBARCAÇÃO LEVE COM USO DE VAPOR</w:t>
      </w:r>
    </w:p>
    <w:p w:rsidR="00B47FFD" w:rsidRDefault="00B47FFD" w:rsidP="0029083B">
      <w:pPr>
        <w:ind w:firstLine="0"/>
        <w:jc w:val="right"/>
        <w:rPr>
          <w:b/>
          <w:bCs/>
        </w:rPr>
      </w:pPr>
    </w:p>
    <w:p w:rsidR="00B47FFD" w:rsidRPr="00F61111" w:rsidRDefault="00B47FFD" w:rsidP="0029083B">
      <w:pPr>
        <w:ind w:firstLine="0"/>
        <w:jc w:val="right"/>
        <w:rPr>
          <w:b/>
          <w:bCs/>
          <w:color w:val="000000"/>
        </w:rPr>
      </w:pPr>
      <w:r>
        <w:rPr>
          <w:b/>
          <w:bCs/>
        </w:rPr>
        <w:t xml:space="preserve">RODRIGUES, Guilherme da Silva/ </w:t>
      </w:r>
      <w:r>
        <w:rPr>
          <w:b/>
          <w:bCs/>
          <w:color w:val="000000"/>
        </w:rPr>
        <w:t>GONÇALVES</w:t>
      </w:r>
      <w:r w:rsidRPr="00F61111">
        <w:rPr>
          <w:b/>
          <w:bCs/>
          <w:color w:val="000000"/>
        </w:rPr>
        <w:t xml:space="preserve">,Taigor de Arvellos / </w:t>
      </w:r>
      <w:r>
        <w:rPr>
          <w:b/>
          <w:bCs/>
          <w:color w:val="000000"/>
        </w:rPr>
        <w:t>CRUZ,</w:t>
      </w:r>
      <w:r w:rsidRPr="00F61111">
        <w:rPr>
          <w:b/>
          <w:bCs/>
          <w:color w:val="000000"/>
        </w:rPr>
        <w:t xml:space="preserve"> Érick dos Santos Martins  </w:t>
      </w:r>
    </w:p>
    <w:p w:rsidR="00B47FFD" w:rsidRPr="00F61111" w:rsidRDefault="00B47FFD" w:rsidP="0029083B">
      <w:pPr>
        <w:ind w:firstLine="0"/>
        <w:jc w:val="right"/>
        <w:rPr>
          <w:b/>
          <w:bCs/>
          <w:color w:val="000000"/>
        </w:rPr>
      </w:pPr>
      <w:r w:rsidRPr="00F61111">
        <w:rPr>
          <w:b/>
          <w:bCs/>
          <w:color w:val="000000"/>
        </w:rPr>
        <w:t>SILVA, Lauro Roberto Witt da (orientador)</w:t>
      </w:r>
    </w:p>
    <w:p w:rsidR="00B47FFD" w:rsidRDefault="00B47FFD" w:rsidP="00A771C1">
      <w:pPr>
        <w:ind w:firstLine="0"/>
        <w:jc w:val="right"/>
        <w:rPr>
          <w:b/>
          <w:bCs/>
        </w:rPr>
      </w:pPr>
      <w:r>
        <w:rPr>
          <w:b/>
          <w:bCs/>
        </w:rPr>
        <w:t>guilherme_tauro@hotmail.com</w:t>
      </w:r>
    </w:p>
    <w:p w:rsidR="00B47FFD" w:rsidRDefault="00B47FFD" w:rsidP="00A771C1">
      <w:pPr>
        <w:ind w:firstLine="0"/>
        <w:jc w:val="right"/>
        <w:rPr>
          <w:b/>
          <w:bCs/>
        </w:rPr>
      </w:pPr>
    </w:p>
    <w:p w:rsidR="00B47FFD" w:rsidRDefault="00B47FFD" w:rsidP="00711AA3">
      <w:pPr>
        <w:ind w:firstLine="0"/>
        <w:jc w:val="right"/>
        <w:rPr>
          <w:b/>
          <w:bCs/>
        </w:rPr>
      </w:pPr>
      <w:r>
        <w:rPr>
          <w:b/>
          <w:bCs/>
        </w:rPr>
        <w:t xml:space="preserve">Evento: congresso de iniciação cientifica </w:t>
      </w:r>
    </w:p>
    <w:p w:rsidR="00B47FFD" w:rsidRDefault="00B47FFD" w:rsidP="00711AA3">
      <w:pPr>
        <w:ind w:firstLine="0"/>
        <w:jc w:val="right"/>
        <w:rPr>
          <w:b/>
          <w:bCs/>
        </w:rPr>
      </w:pPr>
      <w:r w:rsidRPr="00FB3E05">
        <w:rPr>
          <w:b/>
          <w:bCs/>
        </w:rPr>
        <w:t>Área do conhecimento</w:t>
      </w:r>
      <w:r w:rsidRPr="006A2425">
        <w:rPr>
          <w:b/>
          <w:bCs/>
        </w:rPr>
        <w:t>: Engenharia</w:t>
      </w:r>
    </w:p>
    <w:p w:rsidR="00B47FFD" w:rsidRPr="00FB3E05" w:rsidRDefault="00B47FFD" w:rsidP="00711AA3">
      <w:pPr>
        <w:ind w:firstLine="0"/>
        <w:jc w:val="right"/>
        <w:rPr>
          <w:b/>
          <w:bCs/>
        </w:rPr>
      </w:pPr>
    </w:p>
    <w:p w:rsidR="00B47FFD" w:rsidRPr="009F1118" w:rsidRDefault="00B47FFD" w:rsidP="009F1118">
      <w:pPr>
        <w:ind w:firstLine="0"/>
        <w:rPr>
          <w:b/>
          <w:bCs/>
        </w:rPr>
      </w:pPr>
      <w:r w:rsidRPr="009F1118">
        <w:rPr>
          <w:b/>
          <w:bCs/>
        </w:rPr>
        <w:t>Palavras-chave</w:t>
      </w:r>
      <w:r>
        <w:rPr>
          <w:b/>
          <w:bCs/>
        </w:rPr>
        <w:t xml:space="preserve">: </w:t>
      </w:r>
      <w:r w:rsidRPr="000B3FDF">
        <w:rPr>
          <w:rFonts w:eastAsia="Times New Roman"/>
          <w:color w:val="00000A"/>
          <w:shd w:val="clear" w:color="auto" w:fill="FFFFFF"/>
        </w:rPr>
        <w:t>embarcação leve, propulsão, vapor.</w:t>
      </w:r>
    </w:p>
    <w:p w:rsidR="00B47FFD" w:rsidRPr="00FB3E05" w:rsidRDefault="00B47FFD" w:rsidP="0029083B">
      <w:pPr>
        <w:pStyle w:val="Ttulodaseoprimria"/>
      </w:pPr>
    </w:p>
    <w:p w:rsidR="00B47FFD" w:rsidRDefault="00B47FFD" w:rsidP="0029083B">
      <w:pPr>
        <w:pStyle w:val="Ttulodaseoprimria"/>
      </w:pPr>
      <w:r w:rsidRPr="007345DE">
        <w:t>1 INTRODUÇÃO</w:t>
      </w:r>
    </w:p>
    <w:p w:rsidR="00B47FFD" w:rsidRPr="003A1AE0" w:rsidRDefault="00B47FFD" w:rsidP="00C43BC4">
      <w:pPr>
        <w:rPr>
          <w:color w:val="FF0000"/>
        </w:rPr>
      </w:pPr>
    </w:p>
    <w:p w:rsidR="00B47FFD" w:rsidRPr="00C43BC4" w:rsidRDefault="00B47FFD" w:rsidP="00C43BC4">
      <w:pPr>
        <w:ind w:firstLine="0"/>
        <w:rPr>
          <w:color w:val="00000A"/>
          <w:shd w:val="clear" w:color="auto" w:fill="FFFFFF"/>
        </w:rPr>
      </w:pPr>
      <w:r>
        <w:rPr>
          <w:b/>
          <w:bCs/>
          <w:sz w:val="26"/>
          <w:szCs w:val="26"/>
        </w:rPr>
        <w:t xml:space="preserve">        </w:t>
      </w:r>
      <w:r w:rsidRPr="003642B9"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>A elaboração do projeto busca</w:t>
      </w:r>
      <w:r w:rsidRPr="004C4209">
        <w:rPr>
          <w:color w:val="00000A"/>
          <w:shd w:val="clear" w:color="auto" w:fill="FFFFFF"/>
        </w:rPr>
        <w:t xml:space="preserve"> abranger embarcações de pequeno </w:t>
      </w:r>
      <w:r w:rsidR="008462AE">
        <w:rPr>
          <w:color w:val="00000A"/>
          <w:shd w:val="clear" w:color="auto" w:fill="FFFFFF"/>
        </w:rPr>
        <w:t>porte seja para pesca,passeio,</w:t>
      </w:r>
      <w:r>
        <w:rPr>
          <w:color w:val="00000A"/>
          <w:shd w:val="clear" w:color="auto" w:fill="FFFFFF"/>
        </w:rPr>
        <w:t>transporte</w:t>
      </w:r>
      <w:r w:rsidR="008462AE">
        <w:rPr>
          <w:color w:val="00000A"/>
          <w:shd w:val="clear" w:color="auto" w:fill="FFFFFF"/>
        </w:rPr>
        <w:t xml:space="preserve"> de cargas,</w:t>
      </w:r>
      <w:r>
        <w:rPr>
          <w:color w:val="00000A"/>
          <w:shd w:val="clear" w:color="auto" w:fill="FFFFFF"/>
        </w:rPr>
        <w:t>entre outros.Visando atender as necessidades de locomoção nas</w:t>
      </w:r>
      <w:r w:rsidR="008462AE">
        <w:rPr>
          <w:color w:val="00000A"/>
          <w:shd w:val="clear" w:color="auto" w:fill="FFFFFF"/>
        </w:rPr>
        <w:t xml:space="preserve"> comunidades ribeirinhas,</w:t>
      </w:r>
      <w:r w:rsidRPr="004C4209">
        <w:rPr>
          <w:color w:val="00000A"/>
          <w:shd w:val="clear" w:color="auto" w:fill="FFFFFF"/>
        </w:rPr>
        <w:t>ou que vivem em ilhas mais isoladas dos centros ur</w:t>
      </w:r>
      <w:r w:rsidR="008462AE">
        <w:rPr>
          <w:color w:val="00000A"/>
          <w:shd w:val="clear" w:color="auto" w:fill="FFFFFF"/>
        </w:rPr>
        <w:t>banos,</w:t>
      </w:r>
      <w:r>
        <w:rPr>
          <w:color w:val="00000A"/>
          <w:shd w:val="clear" w:color="auto" w:fill="FFFFFF"/>
        </w:rPr>
        <w:t>com um sistema de funcionamento do motor das embarcações mais</w:t>
      </w:r>
      <w:r w:rsidRPr="004C4209">
        <w:rPr>
          <w:color w:val="00000A"/>
          <w:shd w:val="clear" w:color="auto" w:fill="FFFFFF"/>
        </w:rPr>
        <w:t xml:space="preserve"> barato e funcional</w:t>
      </w:r>
      <w:r>
        <w:rPr>
          <w:color w:val="00000A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Levando em consideração que </w:t>
      </w:r>
      <w:r w:rsidRPr="00C43BC4">
        <w:rPr>
          <w:color w:val="000000"/>
          <w:shd w:val="clear" w:color="auto" w:fill="FFFFFF"/>
        </w:rPr>
        <w:t>Brasil é um país que possui uma grande malha hidrográfica</w:t>
      </w:r>
      <w:r>
        <w:rPr>
          <w:shd w:val="clear" w:color="auto" w:fill="FFFFFF"/>
        </w:rPr>
        <w:t>,o meio</w:t>
      </w:r>
      <w:r w:rsidRPr="00C43BC4">
        <w:rPr>
          <w:color w:val="00000A"/>
          <w:shd w:val="clear" w:color="auto" w:fill="FFFFFF"/>
        </w:rPr>
        <w:t xml:space="preserve"> transporte </w:t>
      </w:r>
      <w:r>
        <w:rPr>
          <w:color w:val="00000A"/>
          <w:shd w:val="clear" w:color="auto" w:fill="FFFFFF"/>
        </w:rPr>
        <w:t xml:space="preserve">aquaviário </w:t>
      </w:r>
      <w:r w:rsidRPr="00C43BC4">
        <w:rPr>
          <w:color w:val="00000A"/>
          <w:shd w:val="clear" w:color="auto" w:fill="FFFFFF"/>
        </w:rPr>
        <w:t>direcionado seja para pessoas,</w:t>
      </w:r>
      <w:r>
        <w:rPr>
          <w:color w:val="00000A"/>
          <w:shd w:val="clear" w:color="auto" w:fill="FFFFFF"/>
        </w:rPr>
        <w:t xml:space="preserve">mercadorias ou bens,é um meio </w:t>
      </w:r>
      <w:r w:rsidRPr="00C43BC4">
        <w:rPr>
          <w:color w:val="00000A"/>
          <w:shd w:val="clear" w:color="auto" w:fill="FFFFFF"/>
        </w:rPr>
        <w:t>que daria melhor mobilidade na logística nacional,pois diferentemente do transporte terrestre que necessita da construção de rodovias e rotas alternativas de tráfeto,o transporte aquaviário necessita basicamente da sinalização e dados específicos das hidrovias.</w:t>
      </w:r>
    </w:p>
    <w:p w:rsidR="00B47FFD" w:rsidRDefault="00B47FFD" w:rsidP="00C43BC4">
      <w:pPr>
        <w:ind w:firstLine="0"/>
        <w:rPr>
          <w:rFonts w:ascii="Times New Roman" w:hAnsi="Times New Roman" w:cs="Times New Roman"/>
          <w:color w:val="99CC00"/>
          <w:kern w:val="0"/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6043CE">
        <w:rPr>
          <w:shd w:val="clear" w:color="auto" w:fill="FFFFFF"/>
        </w:rPr>
        <w:t xml:space="preserve">   </w:t>
      </w:r>
      <w:r w:rsidRPr="003642B9">
        <w:rPr>
          <w:shd w:val="clear" w:color="auto" w:fill="FFFFFF"/>
        </w:rPr>
        <w:t>A embarcação movida ou auxiliada com propulsão a vapor promete gerar uma melhoria na r</w:t>
      </w:r>
      <w:r w:rsidR="008462AE">
        <w:rPr>
          <w:shd w:val="clear" w:color="auto" w:fill="FFFFFF"/>
        </w:rPr>
        <w:t>elação custo-benefício,</w:t>
      </w:r>
      <w:r w:rsidRPr="003642B9">
        <w:rPr>
          <w:shd w:val="clear" w:color="auto" w:fill="FFFFFF"/>
        </w:rPr>
        <w:t xml:space="preserve">se comparado com embarcações movidas </w:t>
      </w:r>
      <w:r w:rsidR="008462AE">
        <w:rPr>
          <w:shd w:val="clear" w:color="auto" w:fill="FFFFFF"/>
        </w:rPr>
        <w:t>a motores de combustão interna,</w:t>
      </w:r>
      <w:r w:rsidRPr="003642B9">
        <w:rPr>
          <w:shd w:val="clear" w:color="auto" w:fill="FFFFFF"/>
        </w:rPr>
        <w:t>gerando ass</w:t>
      </w:r>
      <w:r w:rsidR="008462AE">
        <w:rPr>
          <w:shd w:val="clear" w:color="auto" w:fill="FFFFFF"/>
        </w:rPr>
        <w:t>im uma economia de combustível,</w:t>
      </w:r>
      <w:r w:rsidRPr="003642B9">
        <w:rPr>
          <w:shd w:val="clear" w:color="auto" w:fill="FFFFFF"/>
        </w:rPr>
        <w:t>redução dos níveis de ruído</w:t>
      </w:r>
      <w:r w:rsidRPr="003642B9">
        <w:t>.</w:t>
      </w:r>
      <w:r>
        <w:t>uma forma de energia mais limpa,menor complexidade do sitema de propulsão,etc…</w:t>
      </w:r>
    </w:p>
    <w:p w:rsidR="00B47FFD" w:rsidRPr="003642B9" w:rsidRDefault="00B47FFD" w:rsidP="000B3FDF">
      <w:pPr>
        <w:ind w:firstLine="0"/>
      </w:pPr>
    </w:p>
    <w:p w:rsidR="00B47FFD" w:rsidRDefault="00B47FFD" w:rsidP="0029083B"/>
    <w:p w:rsidR="00B47FFD" w:rsidRPr="00BE7921" w:rsidRDefault="00B47FFD" w:rsidP="001A10FF">
      <w:pPr>
        <w:ind w:firstLine="0"/>
        <w:jc w:val="left"/>
        <w:rPr>
          <w:b/>
          <w:bCs/>
        </w:rPr>
      </w:pPr>
      <w:r w:rsidRPr="00BE7921">
        <w:rPr>
          <w:b/>
          <w:bCs/>
        </w:rPr>
        <w:t>2 REFERENCIAL TEÓRICO</w:t>
      </w:r>
    </w:p>
    <w:p w:rsidR="00B47FFD" w:rsidRPr="00BE7921" w:rsidRDefault="00B47FFD" w:rsidP="001A10FF">
      <w:pPr>
        <w:ind w:firstLine="0"/>
        <w:jc w:val="left"/>
        <w:rPr>
          <w:b/>
          <w:bCs/>
        </w:rPr>
      </w:pPr>
    </w:p>
    <w:p w:rsidR="00B47FFD" w:rsidRPr="00F61111" w:rsidRDefault="006043CE" w:rsidP="001A10FF">
      <w:pPr>
        <w:ind w:firstLine="0"/>
        <w:jc w:val="left"/>
        <w:rPr>
          <w:color w:val="000000"/>
        </w:rPr>
      </w:pPr>
      <w:r>
        <w:rPr>
          <w:color w:val="000000"/>
        </w:rPr>
        <w:t xml:space="preserve">            </w:t>
      </w:r>
      <w:r w:rsidR="00B47FFD" w:rsidRPr="00F61111">
        <w:rPr>
          <w:color w:val="000000"/>
        </w:rPr>
        <w:t>Por se tr</w:t>
      </w:r>
      <w:r w:rsidR="008462AE">
        <w:rPr>
          <w:color w:val="000000"/>
        </w:rPr>
        <w:t>atar de uma proposta inovadora,</w:t>
      </w:r>
      <w:r w:rsidR="00B47FFD" w:rsidRPr="00F61111">
        <w:rPr>
          <w:color w:val="000000"/>
        </w:rPr>
        <w:t xml:space="preserve">a bibliografia existente não manifesta uma estrutura de igual forma que possa ser utilizada </w:t>
      </w:r>
      <w:r w:rsidR="008462AE">
        <w:rPr>
          <w:color w:val="000000"/>
        </w:rPr>
        <w:t>como base para critica direta.</w:t>
      </w:r>
      <w:r w:rsidR="00B47FFD" w:rsidRPr="00F61111">
        <w:rPr>
          <w:color w:val="000000"/>
        </w:rPr>
        <w:t>Os conhecimentos necessários para o projeto envolve aspectos clássicos</w:t>
      </w:r>
      <w:r w:rsidR="008462AE">
        <w:rPr>
          <w:color w:val="000000"/>
        </w:rPr>
        <w:t xml:space="preserve"> de física (hidrodinânica,</w:t>
      </w:r>
      <w:r w:rsidR="00B47FFD" w:rsidRPr="00F61111">
        <w:rPr>
          <w:color w:val="000000"/>
        </w:rPr>
        <w:t>termodinâmica,etc …) e arte naval.</w:t>
      </w:r>
    </w:p>
    <w:p w:rsidR="00B47FFD" w:rsidRPr="004D3431" w:rsidRDefault="00B47FFD" w:rsidP="001A10FF">
      <w:pPr>
        <w:ind w:firstLine="0"/>
        <w:jc w:val="left"/>
      </w:pPr>
    </w:p>
    <w:p w:rsidR="00B47FFD" w:rsidRDefault="00B47FFD" w:rsidP="0029083B">
      <w:pPr>
        <w:pStyle w:val="Ttulodaseoprimria"/>
      </w:pPr>
      <w:r>
        <w:t>3</w:t>
      </w:r>
      <w:r w:rsidRPr="00FA5B50">
        <w:t xml:space="preserve"> MATERIAIS E MÉTODOS</w:t>
      </w:r>
      <w:r>
        <w:t xml:space="preserve"> (ou PROCEDIMENTO METODOLÓGICO)</w:t>
      </w:r>
    </w:p>
    <w:p w:rsidR="00B47FFD" w:rsidRDefault="00B47FFD" w:rsidP="005A7720">
      <w:pPr>
        <w:jc w:val="left"/>
        <w:rPr>
          <w:shd w:val="clear" w:color="auto" w:fill="FFFFFF"/>
        </w:rPr>
      </w:pPr>
      <w:r w:rsidRPr="00EE1C35">
        <w:rPr>
          <w:shd w:val="clear" w:color="auto" w:fill="FFFFFF"/>
        </w:rPr>
        <w:t xml:space="preserve">O princípio </w:t>
      </w:r>
      <w:r w:rsidR="008462AE">
        <w:rPr>
          <w:shd w:val="clear" w:color="auto" w:fill="FFFFFF"/>
        </w:rPr>
        <w:t>de funcionamento é basicamente,</w:t>
      </w:r>
      <w:r w:rsidRPr="00EE1C35">
        <w:rPr>
          <w:shd w:val="clear" w:color="auto" w:fill="FFFFFF"/>
        </w:rPr>
        <w:t>a diferença de volume adquirido pela água durante a mudança do estado liquido para o gasoso onde o vapor será acu</w:t>
      </w:r>
      <w:r>
        <w:rPr>
          <w:shd w:val="clear" w:color="auto" w:fill="FFFFFF"/>
        </w:rPr>
        <w:t>mulado em um reservatorio de vapor</w:t>
      </w:r>
      <w:r w:rsidRPr="00EE1C35">
        <w:rPr>
          <w:shd w:val="clear" w:color="auto" w:fill="FFFFFF"/>
        </w:rPr>
        <w:t>. Através disso</w:t>
      </w:r>
      <w:r w:rsidR="008462AE">
        <w:rPr>
          <w:shd w:val="clear" w:color="auto" w:fill="FFFFFF"/>
        </w:rPr>
        <w:t>,</w:t>
      </w:r>
      <w:r>
        <w:rPr>
          <w:shd w:val="clear" w:color="auto" w:fill="FFFFFF"/>
        </w:rPr>
        <w:t>a diferença de pressão des</w:t>
      </w:r>
      <w:r w:rsidRPr="00EE1C35">
        <w:rPr>
          <w:shd w:val="clear" w:color="auto" w:fill="FFFFFF"/>
        </w:rPr>
        <w:t xml:space="preserve">locará uma massa de água até um duto de escape. A energia acumulada na massa de fluido ao sair do duto de escape que </w:t>
      </w:r>
      <w:r>
        <w:rPr>
          <w:shd w:val="clear" w:color="auto" w:fill="FFFFFF"/>
        </w:rPr>
        <w:t>estará</w:t>
      </w:r>
      <w:r w:rsidRPr="00EE1C35">
        <w:rPr>
          <w:shd w:val="clear" w:color="auto" w:fill="FFFFFF"/>
        </w:rPr>
        <w:t xml:space="preserve"> submer</w:t>
      </w:r>
      <w:r>
        <w:rPr>
          <w:shd w:val="clear" w:color="auto" w:fill="FFFFFF"/>
        </w:rPr>
        <w:t xml:space="preserve">so ira gerar o impulso que será responsáve </w:t>
      </w:r>
      <w:r w:rsidRPr="00EE1C35">
        <w:rPr>
          <w:shd w:val="clear" w:color="auto" w:fill="FFFFFF"/>
        </w:rPr>
        <w:t xml:space="preserve">por transmitir o movimento </w:t>
      </w:r>
      <w:r>
        <w:rPr>
          <w:shd w:val="clear" w:color="auto" w:fill="FFFFFF"/>
        </w:rPr>
        <w:t xml:space="preserve">a </w:t>
      </w:r>
      <w:r w:rsidRPr="00EE1C35">
        <w:rPr>
          <w:shd w:val="clear" w:color="auto" w:fill="FFFFFF"/>
        </w:rPr>
        <w:t>embarcaçã</w:t>
      </w:r>
      <w:r>
        <w:rPr>
          <w:shd w:val="clear" w:color="auto" w:fill="FFFFFF"/>
        </w:rPr>
        <w:t xml:space="preserve">o. </w:t>
      </w:r>
    </w:p>
    <w:p w:rsidR="00B47FFD" w:rsidRDefault="00B47FFD" w:rsidP="005A7720">
      <w:pPr>
        <w:jc w:val="left"/>
        <w:rPr>
          <w:shd w:val="clear" w:color="auto" w:fill="FFFFFF"/>
        </w:rPr>
      </w:pPr>
    </w:p>
    <w:p w:rsidR="00B47FFD" w:rsidRDefault="00B47FFD" w:rsidP="005A7720">
      <w:pPr>
        <w:jc w:val="left"/>
        <w:rPr>
          <w:shd w:val="clear" w:color="auto" w:fill="FFFFFF"/>
        </w:rPr>
      </w:pPr>
    </w:p>
    <w:p w:rsidR="00B47FFD" w:rsidRDefault="00B47FFD" w:rsidP="005A7720">
      <w:pPr>
        <w:jc w:val="left"/>
        <w:rPr>
          <w:shd w:val="clear" w:color="auto" w:fill="FFFFFF"/>
        </w:rPr>
      </w:pPr>
    </w:p>
    <w:p w:rsidR="00B47FFD" w:rsidRDefault="00B47FFD" w:rsidP="005A7720">
      <w:pPr>
        <w:jc w:val="left"/>
        <w:rPr>
          <w:color w:val="FF0000"/>
        </w:rPr>
      </w:pPr>
    </w:p>
    <w:p w:rsidR="00B47FFD" w:rsidRDefault="00B47FFD" w:rsidP="005A7720">
      <w:pPr>
        <w:jc w:val="left"/>
        <w:rPr>
          <w:color w:val="FF0000"/>
        </w:rPr>
      </w:pPr>
    </w:p>
    <w:p w:rsidR="00B47FFD" w:rsidRPr="00A41B79" w:rsidRDefault="00B47FFD" w:rsidP="005A7720">
      <w:pPr>
        <w:jc w:val="left"/>
        <w:rPr>
          <w:color w:val="000000"/>
        </w:rPr>
      </w:pPr>
      <w:r w:rsidRPr="00A41B79">
        <w:rPr>
          <w:color w:val="000000"/>
        </w:rPr>
        <w:t xml:space="preserve">Fig. A – Sistema de </w:t>
      </w:r>
      <w:r>
        <w:rPr>
          <w:color w:val="000000"/>
        </w:rPr>
        <w:t>p</w:t>
      </w:r>
      <w:r w:rsidRPr="00A41B79">
        <w:rPr>
          <w:color w:val="000000"/>
        </w:rPr>
        <w:t xml:space="preserve">ropulsão </w:t>
      </w:r>
      <w:r>
        <w:rPr>
          <w:color w:val="000000"/>
        </w:rPr>
        <w:t>proposto</w:t>
      </w:r>
    </w:p>
    <w:p w:rsidR="00B47FFD" w:rsidRPr="00BA6E73" w:rsidRDefault="00B47FFD" w:rsidP="00BA6E73">
      <w:pPr>
        <w:ind w:firstLine="0"/>
        <w:jc w:val="left"/>
        <w:rPr>
          <w:color w:val="000000"/>
        </w:rPr>
      </w:pPr>
      <w:r w:rsidRPr="00BA6E73">
        <w:rPr>
          <w:color w:val="000000"/>
        </w:rPr>
        <w:t xml:space="preserve">      </w:t>
      </w:r>
      <w:r w:rsidR="007F5D34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27.5pt">
            <v:imagedata r:id="rId6" o:title="996135_745522475505080_1922765063668537396_n - Cópia"/>
          </v:shape>
        </w:pict>
      </w:r>
      <w:r w:rsidR="007F5D34">
        <w:rPr>
          <w:color w:val="000000"/>
        </w:rPr>
        <w:pict>
          <v:shape id="_x0000_i1026" type="#_x0000_t75" style="width:175.5pt;height:117.75pt">
            <v:imagedata r:id="rId7" o:title="996135_745522475505080_1922765063668537396_n"/>
          </v:shape>
        </w:pict>
      </w:r>
      <w:bookmarkStart w:id="0" w:name="_GoBack"/>
      <w:bookmarkEnd w:id="0"/>
    </w:p>
    <w:p w:rsidR="00B47FFD" w:rsidRPr="00BA6E73" w:rsidRDefault="008462AE" w:rsidP="005A7720">
      <w:pPr>
        <w:jc w:val="left"/>
        <w:rPr>
          <w:color w:val="000000"/>
        </w:rPr>
      </w:pPr>
      <w:r>
        <w:rPr>
          <w:color w:val="000000"/>
        </w:rPr>
        <w:t>Fonte:figura elabaroda pelos alunos autores do projeto.</w:t>
      </w:r>
    </w:p>
    <w:p w:rsidR="00B47FFD" w:rsidRDefault="00B47FFD" w:rsidP="005A7720">
      <w:pPr>
        <w:jc w:val="left"/>
        <w:rPr>
          <w:color w:val="FF0000"/>
        </w:rPr>
      </w:pPr>
    </w:p>
    <w:p w:rsidR="00B47FFD" w:rsidRPr="005A7720" w:rsidRDefault="00B47FFD" w:rsidP="005A7720">
      <w:pPr>
        <w:jc w:val="left"/>
        <w:rPr>
          <w:shd w:val="clear" w:color="auto" w:fill="FFFFFF"/>
        </w:rPr>
      </w:pPr>
      <w:r w:rsidRPr="00A64825">
        <w:rPr>
          <w:b/>
          <w:color w:val="FF0000"/>
        </w:rPr>
        <w:t xml:space="preserve">     </w:t>
      </w:r>
      <w:r w:rsidRPr="00A64825">
        <w:rPr>
          <w:b/>
          <w:sz w:val="18"/>
          <w:szCs w:val="18"/>
        </w:rPr>
        <w:t>A</w:t>
      </w:r>
      <w:r w:rsidRPr="005A7720">
        <w:rPr>
          <w:b/>
          <w:bCs/>
          <w:sz w:val="18"/>
          <w:szCs w:val="18"/>
        </w:rPr>
        <w:t xml:space="preserve"> válvula 4 abre para entrada de água no tanque.no momento que o embolo 9 atinge o ponto morto superior a válvula 4 fecha,e as válvulas 3 e 10 abrem, uma para entrada de vapor no tanque e outra para saída de fluido.</w:t>
      </w:r>
    </w:p>
    <w:p w:rsidR="00B47FFD" w:rsidRDefault="00B47FFD" w:rsidP="005A7720">
      <w:pPr>
        <w:ind w:firstLine="0"/>
        <w:rPr>
          <w:b/>
          <w:bCs/>
        </w:rPr>
      </w:pPr>
    </w:p>
    <w:p w:rsidR="008462AE" w:rsidRDefault="00B47FFD" w:rsidP="005A7720">
      <w:pPr>
        <w:ind w:firstLine="0"/>
        <w:rPr>
          <w:b/>
          <w:bCs/>
        </w:rPr>
      </w:pPr>
      <w:r w:rsidRPr="00D706C8">
        <w:rPr>
          <w:b/>
          <w:bCs/>
        </w:rPr>
        <w:t>4 RESULTADOS e DISCUSSÃO</w:t>
      </w:r>
    </w:p>
    <w:p w:rsidR="00B47FFD" w:rsidRPr="005A7720" w:rsidRDefault="00B47FFD" w:rsidP="005A7720">
      <w:pPr>
        <w:ind w:firstLine="0"/>
        <w:rPr>
          <w:b/>
          <w:bCs/>
          <w:color w:val="FF0000"/>
        </w:rPr>
      </w:pPr>
      <w:r w:rsidRPr="00D706C8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  <w:color w:val="FF0000"/>
        </w:rPr>
        <w:t xml:space="preserve"> </w:t>
      </w:r>
    </w:p>
    <w:p w:rsidR="00B47FFD" w:rsidRPr="004C4209" w:rsidRDefault="00B47FFD" w:rsidP="003642B9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Por se tratar de u</w:t>
      </w:r>
      <w:r w:rsidR="008462AE">
        <w:rPr>
          <w:color w:val="00000A"/>
          <w:shd w:val="clear" w:color="auto" w:fill="FFFFFF"/>
        </w:rPr>
        <w:t>ma proposta ainda em andamento,</w:t>
      </w:r>
      <w:r>
        <w:rPr>
          <w:color w:val="00000A"/>
          <w:shd w:val="clear" w:color="auto" w:fill="FFFFFF"/>
        </w:rPr>
        <w:t>não existe r</w:t>
      </w:r>
      <w:r w:rsidR="008462AE">
        <w:rPr>
          <w:color w:val="00000A"/>
          <w:shd w:val="clear" w:color="auto" w:fill="FFFFFF"/>
        </w:rPr>
        <w:t>esultados específicos e finais.</w:t>
      </w:r>
      <w:r>
        <w:rPr>
          <w:color w:val="00000A"/>
          <w:shd w:val="clear" w:color="auto" w:fill="FFFFFF"/>
        </w:rPr>
        <w:t>No momento conta-se com estudo te</w:t>
      </w:r>
      <w:r w:rsidR="008462AE">
        <w:rPr>
          <w:color w:val="00000A"/>
          <w:shd w:val="clear" w:color="auto" w:fill="FFFFFF"/>
        </w:rPr>
        <w:t>órico e no futuro experimental,</w:t>
      </w:r>
      <w:r>
        <w:rPr>
          <w:color w:val="00000A"/>
          <w:shd w:val="clear" w:color="auto" w:fill="FFFFFF"/>
        </w:rPr>
        <w:t>de forma que seja atingido o objetivo desejado.</w:t>
      </w:r>
    </w:p>
    <w:p w:rsidR="00B47FFD" w:rsidRDefault="00B47FFD" w:rsidP="0029083B">
      <w:pPr>
        <w:pStyle w:val="Ttulodaseoprimria"/>
      </w:pPr>
    </w:p>
    <w:p w:rsidR="00B47FFD" w:rsidRDefault="00B47FFD" w:rsidP="0029083B">
      <w:pPr>
        <w:pStyle w:val="Ttulodaseoprimria"/>
        <w:rPr>
          <w:sz w:val="24"/>
          <w:szCs w:val="24"/>
        </w:rPr>
      </w:pPr>
      <w:r>
        <w:rPr>
          <w:sz w:val="24"/>
          <w:szCs w:val="24"/>
        </w:rPr>
        <w:t>5</w:t>
      </w:r>
      <w:r w:rsidRPr="0082219D">
        <w:rPr>
          <w:sz w:val="24"/>
          <w:szCs w:val="24"/>
        </w:rPr>
        <w:t xml:space="preserve"> CONSIDERAÇÕES FINAIS</w:t>
      </w:r>
    </w:p>
    <w:p w:rsidR="00B47FFD" w:rsidRPr="0082219D" w:rsidRDefault="00B47FFD" w:rsidP="0029083B">
      <w:pPr>
        <w:pStyle w:val="Ttulodaseoprimria"/>
        <w:rPr>
          <w:sz w:val="24"/>
          <w:szCs w:val="24"/>
        </w:rPr>
      </w:pPr>
    </w:p>
    <w:p w:rsidR="00B47FFD" w:rsidRDefault="00B47FFD" w:rsidP="000B3FDF">
      <w:pPr>
        <w:rPr>
          <w:rFonts w:eastAsia="Times New Roman"/>
          <w:color w:val="00000A"/>
          <w:shd w:val="clear" w:color="auto" w:fill="FFFFFF"/>
        </w:rPr>
      </w:pPr>
      <w:r>
        <w:rPr>
          <w:rFonts w:eastAsia="Times New Roman"/>
          <w:color w:val="00000A"/>
          <w:shd w:val="clear" w:color="auto" w:fill="FFFFFF"/>
        </w:rPr>
        <w:t>A elaboração e construção de um sistema de propulsão a vapor busca obter con</w:t>
      </w:r>
      <w:r w:rsidR="008462AE">
        <w:rPr>
          <w:rFonts w:eastAsia="Times New Roman"/>
          <w:color w:val="00000A"/>
          <w:shd w:val="clear" w:color="auto" w:fill="FFFFFF"/>
        </w:rPr>
        <w:t>hecimento técnico e científico,</w:t>
      </w:r>
      <w:r>
        <w:rPr>
          <w:rFonts w:eastAsia="Times New Roman"/>
          <w:color w:val="00000A"/>
          <w:shd w:val="clear" w:color="auto" w:fill="FFFFFF"/>
        </w:rPr>
        <w:t>estudando sua me</w:t>
      </w:r>
      <w:r w:rsidR="008462AE">
        <w:rPr>
          <w:rFonts w:eastAsia="Times New Roman"/>
          <w:color w:val="00000A"/>
          <w:shd w:val="clear" w:color="auto" w:fill="FFFFFF"/>
        </w:rPr>
        <w:t>lhor maneira de aproveitamento,</w:t>
      </w:r>
      <w:r>
        <w:rPr>
          <w:rFonts w:eastAsia="Times New Roman"/>
          <w:color w:val="00000A"/>
          <w:shd w:val="clear" w:color="auto" w:fill="FFFFFF"/>
        </w:rPr>
        <w:t>sendo para um motor auxiliar ou como propulsão principal do sistema.</w:t>
      </w:r>
      <w:r>
        <w:rPr>
          <w:color w:val="00000A"/>
          <w:shd w:val="clear" w:color="auto" w:fill="FFFFFF"/>
        </w:rPr>
        <w:t>Finalizando com a construção de</w:t>
      </w:r>
      <w:r w:rsidRPr="0008004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1646E0">
        <w:rPr>
          <w:shd w:val="clear" w:color="auto" w:fill="FFFFFF"/>
        </w:rPr>
        <w:t>um</w:t>
      </w:r>
      <w:r w:rsidR="008462AE">
        <w:rPr>
          <w:shd w:val="clear" w:color="auto" w:fill="FFFFFF"/>
        </w:rPr>
        <w:t xml:space="preserve"> modelo físico em menor escala,</w:t>
      </w:r>
      <w:r w:rsidRPr="001646E0">
        <w:rPr>
          <w:shd w:val="clear" w:color="auto" w:fill="FFFFFF"/>
        </w:rPr>
        <w:t>atendendo os requi</w:t>
      </w:r>
      <w:r w:rsidR="008462AE">
        <w:rPr>
          <w:shd w:val="clear" w:color="auto" w:fill="FFFFFF"/>
        </w:rPr>
        <w:t>sitos propostos para o projeto,</w:t>
      </w:r>
      <w:r w:rsidRPr="001646E0">
        <w:rPr>
          <w:shd w:val="clear" w:color="auto" w:fill="FFFFFF"/>
        </w:rPr>
        <w:t>com a montagem do sistema será pos</w:t>
      </w:r>
      <w:r w:rsidR="008462AE">
        <w:rPr>
          <w:shd w:val="clear" w:color="auto" w:fill="FFFFFF"/>
        </w:rPr>
        <w:t>sível o estudo de seus efeitos,</w:t>
      </w:r>
      <w:r w:rsidRPr="001646E0">
        <w:rPr>
          <w:shd w:val="clear" w:color="auto" w:fill="FFFFFF"/>
        </w:rPr>
        <w:t xml:space="preserve">podendo assim ser transformado em um estudo prático para embarcações de tamanho real. </w:t>
      </w:r>
      <w:r w:rsidRPr="001646E0">
        <w:rPr>
          <w:color w:val="00000A"/>
          <w:shd w:val="clear" w:color="auto" w:fill="FFFFFF"/>
        </w:rPr>
        <w:t>Dessa</w:t>
      </w:r>
      <w:r w:rsidRPr="004C4209">
        <w:rPr>
          <w:color w:val="00000A"/>
          <w:shd w:val="clear" w:color="auto" w:fill="FFFFFF"/>
        </w:rPr>
        <w:t xml:space="preserve"> forma</w:t>
      </w:r>
      <w:r w:rsidR="008462AE">
        <w:rPr>
          <w:rFonts w:ascii="Times New Roman" w:hAnsi="Times New Roman" w:cs="Times New Roman"/>
          <w:color w:val="00000A"/>
          <w:shd w:val="clear" w:color="auto" w:fill="FFFFFF"/>
        </w:rPr>
        <w:t>,</w:t>
      </w:r>
      <w:r>
        <w:rPr>
          <w:color w:val="000000"/>
        </w:rPr>
        <w:t>estimulando</w:t>
      </w:r>
      <w:r w:rsidRPr="004C4209">
        <w:rPr>
          <w:color w:val="000000"/>
        </w:rPr>
        <w:t xml:space="preserve"> a Escola de Engenharia da FURG e a Universida</w:t>
      </w:r>
      <w:r>
        <w:rPr>
          <w:color w:val="000000"/>
        </w:rPr>
        <w:t>de em geral para um pensamento sobre a necessidade</w:t>
      </w:r>
      <w:r w:rsidRPr="004C4209">
        <w:rPr>
          <w:color w:val="000000"/>
        </w:rPr>
        <w:t xml:space="preserve"> de fontes de energia limpa</w:t>
      </w:r>
      <w:r>
        <w:rPr>
          <w:color w:val="000000"/>
        </w:rPr>
        <w:t>.</w:t>
      </w:r>
    </w:p>
    <w:p w:rsidR="00B47FFD" w:rsidRDefault="00B47FFD" w:rsidP="009E7FEF">
      <w:pPr>
        <w:ind w:firstLine="0"/>
        <w:rPr>
          <w:rFonts w:eastAsia="Times New Roman"/>
          <w:color w:val="00000A"/>
          <w:shd w:val="clear" w:color="auto" w:fill="FFFFFF"/>
        </w:rPr>
      </w:pPr>
    </w:p>
    <w:p w:rsidR="00B47FFD" w:rsidRPr="00D8090F" w:rsidRDefault="00B47FFD" w:rsidP="00711AA3">
      <w:pPr>
        <w:pStyle w:val="Ttulodaseoprimria"/>
        <w:jc w:val="left"/>
      </w:pPr>
      <w:r w:rsidRPr="00D8090F">
        <w:t>REFERÊNCIAS</w:t>
      </w:r>
    </w:p>
    <w:p w:rsidR="00B47FFD" w:rsidRDefault="00B47FFD" w:rsidP="0029083B"/>
    <w:p w:rsidR="00B47FFD" w:rsidRDefault="00B47FFD" w:rsidP="005673FF">
      <w:pPr>
        <w:pStyle w:val="Referncias"/>
        <w:spacing w:before="0" w:after="0"/>
      </w:pPr>
      <w:r w:rsidRPr="0094068A">
        <w:t>SILVA, Renato Peron da. Projeto motor stirling. Disponível em &lt;</w:t>
      </w:r>
      <w:hyperlink r:id="rId8" w:history="1">
        <w:r w:rsidRPr="0094068A">
          <w:rPr>
            <w:rStyle w:val="Hiperligao"/>
            <w:rFonts w:cs="Arial"/>
            <w:color w:val="auto"/>
            <w:u w:val="none"/>
          </w:rPr>
          <w:t>http://www.ifi.unicamp.br/~lunazzi/F530_F590_F690_F809_F895/F809/F809_sem1_2008/RenatoP-Llagostera_RF2.pdf</w:t>
        </w:r>
      </w:hyperlink>
      <w:r w:rsidRPr="0094068A">
        <w:t>&gt;. Acessado em 15 de junho de 2014.</w:t>
      </w:r>
    </w:p>
    <w:p w:rsidR="00B47FFD" w:rsidRPr="0094068A" w:rsidRDefault="00B47FFD" w:rsidP="005673FF">
      <w:pPr>
        <w:pStyle w:val="Referncias"/>
        <w:spacing w:before="0" w:after="0"/>
      </w:pPr>
    </w:p>
    <w:p w:rsidR="00B47FFD" w:rsidRPr="0094068A" w:rsidRDefault="00B47FFD" w:rsidP="005673FF">
      <w:pPr>
        <w:pStyle w:val="Referncias"/>
        <w:spacing w:before="0" w:after="0"/>
      </w:pPr>
      <w:r w:rsidRPr="0094068A">
        <w:t xml:space="preserve"> NOGUEIRA, Luiz Augusto Horta. Eficiência energética no uso do vapor. Disponível em &lt;</w:t>
      </w:r>
      <w:hyperlink r:id="rId9" w:history="1">
        <w:r w:rsidRPr="0094068A">
          <w:rPr>
            <w:rStyle w:val="Hiperligao"/>
            <w:rFonts w:cs="Arial"/>
            <w:color w:val="auto"/>
            <w:u w:val="none"/>
          </w:rPr>
          <w:t>http://arquivos.portaldaindustria.com.br/app/conteudo_18/2014/04/22/6281/</w:t>
        </w:r>
        <w:r>
          <w:rPr>
            <w:rStyle w:val="Hiperligao"/>
            <w:rFonts w:cs="Arial"/>
            <w:color w:val="auto"/>
            <w:u w:val="none"/>
          </w:rPr>
          <w:t xml:space="preserve"> </w:t>
        </w:r>
        <w:r w:rsidRPr="0094068A">
          <w:rPr>
            <w:rStyle w:val="Hiperligao"/>
            <w:rFonts w:cs="Arial"/>
            <w:color w:val="auto"/>
            <w:u w:val="none"/>
          </w:rPr>
          <w:t>LivroVapor.pdf</w:t>
        </w:r>
      </w:hyperlink>
      <w:r w:rsidRPr="0094068A">
        <w:t>&gt;. Acessado em 15 de junho de 2014.</w:t>
      </w:r>
    </w:p>
    <w:p w:rsidR="00B47FFD" w:rsidRPr="0094068A" w:rsidRDefault="00B47FFD">
      <w:pPr>
        <w:rPr>
          <w:color w:val="000000"/>
        </w:rPr>
      </w:pPr>
    </w:p>
    <w:p w:rsidR="00B47FFD" w:rsidRPr="0094068A" w:rsidRDefault="00B47FFD"/>
    <w:sectPr w:rsidR="00B47FFD" w:rsidRPr="0094068A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34" w:rsidRDefault="007F5D34" w:rsidP="00B11590">
      <w:r>
        <w:separator/>
      </w:r>
    </w:p>
  </w:endnote>
  <w:endnote w:type="continuationSeparator" w:id="0">
    <w:p w:rsidR="007F5D34" w:rsidRDefault="007F5D34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34" w:rsidRDefault="007F5D34" w:rsidP="00B11590">
      <w:r>
        <w:separator/>
      </w:r>
    </w:p>
  </w:footnote>
  <w:footnote w:type="continuationSeparator" w:id="0">
    <w:p w:rsidR="007F5D34" w:rsidRDefault="007F5D34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FD" w:rsidRPr="00E10B97" w:rsidRDefault="00B47FFD" w:rsidP="00F34C67">
    <w:pPr>
      <w:pStyle w:val="Cabealho"/>
      <w:jc w:val="center"/>
      <w:rPr>
        <w:rStyle w:val="Forte"/>
        <w:rFonts w:cs="Arial"/>
      </w:rPr>
    </w:pPr>
    <w:r w:rsidRPr="00E10B97">
      <w:rPr>
        <w:rStyle w:val="Forte"/>
        <w:rFonts w:cs="Arial"/>
      </w:rPr>
      <w:t>13ª Mostra da Produção Universitária</w:t>
    </w:r>
  </w:p>
  <w:p w:rsidR="00B47FFD" w:rsidRDefault="00B47FFD" w:rsidP="00D141AD">
    <w:pPr>
      <w:pStyle w:val="Cabealho"/>
      <w:jc w:val="left"/>
      <w:rPr>
        <w:rStyle w:val="Forte"/>
        <w:rFonts w:cs="Arial"/>
        <w:b w:val="0"/>
        <w:bCs w:val="0"/>
        <w:sz w:val="20"/>
        <w:szCs w:val="20"/>
      </w:rPr>
    </w:pPr>
    <w:r>
      <w:rPr>
        <w:rStyle w:val="Forte"/>
        <w:rFonts w:cs="Arial"/>
        <w:b w:val="0"/>
        <w:bCs w:val="0"/>
        <w:sz w:val="20"/>
        <w:szCs w:val="20"/>
      </w:rPr>
      <w:t xml:space="preserve">.                                      </w:t>
    </w:r>
  </w:p>
  <w:p w:rsidR="00B47FFD" w:rsidRPr="00D141AD" w:rsidRDefault="00B47FFD" w:rsidP="00D141AD">
    <w:pPr>
      <w:pStyle w:val="Cabealho"/>
      <w:jc w:val="left"/>
      <w:rPr>
        <w:sz w:val="20"/>
        <w:szCs w:val="20"/>
      </w:rPr>
    </w:pPr>
    <w:r>
      <w:rPr>
        <w:rStyle w:val="Forte"/>
        <w:rFonts w:cs="Arial"/>
        <w:b w:val="0"/>
        <w:bCs w:val="0"/>
        <w:sz w:val="20"/>
        <w:szCs w:val="20"/>
      </w:rPr>
      <w:t xml:space="preserve">                                       </w:t>
    </w:r>
    <w:r w:rsidRPr="00F34C67">
      <w:rPr>
        <w:rStyle w:val="Forte"/>
        <w:rFonts w:cs="Arial"/>
        <w:b w:val="0"/>
        <w:bCs w:val="0"/>
        <w:sz w:val="18"/>
        <w:szCs w:val="18"/>
      </w:rPr>
      <w:t xml:space="preserve">Rio Grande/RS, Brasil, </w:t>
    </w:r>
    <w:r>
      <w:rPr>
        <w:rStyle w:val="Forte"/>
        <w:rFonts w:cs="Arial"/>
        <w:b w:val="0"/>
        <w:bCs w:val="0"/>
        <w:sz w:val="18"/>
        <w:szCs w:val="18"/>
      </w:rPr>
      <w:t>14</w:t>
    </w:r>
    <w:r w:rsidRPr="00F34C67">
      <w:rPr>
        <w:rStyle w:val="Forte"/>
        <w:rFonts w:cs="Arial"/>
        <w:b w:val="0"/>
        <w:bCs w:val="0"/>
        <w:sz w:val="18"/>
        <w:szCs w:val="18"/>
      </w:rPr>
      <w:t xml:space="preserve"> a </w:t>
    </w:r>
    <w:r>
      <w:rPr>
        <w:rStyle w:val="Forte"/>
        <w:rFonts w:cs="Arial"/>
        <w:b w:val="0"/>
        <w:bCs w:val="0"/>
        <w:sz w:val="18"/>
        <w:szCs w:val="18"/>
      </w:rPr>
      <w:t>17</w:t>
    </w:r>
    <w:r w:rsidRPr="00F34C67">
      <w:rPr>
        <w:rStyle w:val="Forte"/>
        <w:rFonts w:cs="Arial"/>
        <w:b w:val="0"/>
        <w:bCs w:val="0"/>
        <w:sz w:val="18"/>
        <w:szCs w:val="18"/>
      </w:rPr>
      <w:t xml:space="preserve"> de outubro de 201</w:t>
    </w:r>
    <w:r>
      <w:rPr>
        <w:rStyle w:val="Forte"/>
        <w:rFonts w:cs="Arial"/>
        <w:b w:val="0"/>
        <w:bCs w:val="0"/>
        <w:sz w:val="18"/>
        <w:szCs w:val="18"/>
      </w:rPr>
      <w:t>4</w:t>
    </w:r>
    <w:r w:rsidRPr="00F34C67">
      <w:rPr>
        <w:rStyle w:val="Forte"/>
        <w:rFonts w:cs="Arial"/>
        <w:b w:val="0"/>
        <w:bCs w:val="0"/>
        <w:sz w:val="18"/>
        <w:szCs w:val="18"/>
      </w:rPr>
      <w:t>.</w:t>
    </w:r>
  </w:p>
  <w:p w:rsidR="00B47FFD" w:rsidRDefault="00B47FFD" w:rsidP="00F34C67">
    <w:pPr>
      <w:pStyle w:val="Cabealho"/>
      <w:jc w:val="left"/>
      <w:rPr>
        <w:rStyle w:val="Forte"/>
        <w:rFonts w:cs="Arial"/>
        <w:b w:val="0"/>
        <w:bCs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31496"/>
    <w:rsid w:val="00032CBB"/>
    <w:rsid w:val="00080043"/>
    <w:rsid w:val="000B3FDF"/>
    <w:rsid w:val="000C43E7"/>
    <w:rsid w:val="000C6B70"/>
    <w:rsid w:val="000E2F74"/>
    <w:rsid w:val="000F630E"/>
    <w:rsid w:val="0012354B"/>
    <w:rsid w:val="00125006"/>
    <w:rsid w:val="00125B73"/>
    <w:rsid w:val="00137CC2"/>
    <w:rsid w:val="001646E0"/>
    <w:rsid w:val="0017214C"/>
    <w:rsid w:val="00185FE1"/>
    <w:rsid w:val="001A10FF"/>
    <w:rsid w:val="001C7B8C"/>
    <w:rsid w:val="001C7EAD"/>
    <w:rsid w:val="001D0E46"/>
    <w:rsid w:val="001E496B"/>
    <w:rsid w:val="00203D0A"/>
    <w:rsid w:val="00243DDB"/>
    <w:rsid w:val="0024774D"/>
    <w:rsid w:val="00247EA7"/>
    <w:rsid w:val="002738A9"/>
    <w:rsid w:val="0029083B"/>
    <w:rsid w:val="002A7A57"/>
    <w:rsid w:val="002B2881"/>
    <w:rsid w:val="002E75FD"/>
    <w:rsid w:val="0031314B"/>
    <w:rsid w:val="003220E0"/>
    <w:rsid w:val="00343598"/>
    <w:rsid w:val="003642B9"/>
    <w:rsid w:val="003A1AE0"/>
    <w:rsid w:val="003C0392"/>
    <w:rsid w:val="003E0E74"/>
    <w:rsid w:val="00401C49"/>
    <w:rsid w:val="0043511E"/>
    <w:rsid w:val="0044708C"/>
    <w:rsid w:val="0044729F"/>
    <w:rsid w:val="00450C0F"/>
    <w:rsid w:val="00463F51"/>
    <w:rsid w:val="00493589"/>
    <w:rsid w:val="004A41A7"/>
    <w:rsid w:val="004C4209"/>
    <w:rsid w:val="004D3431"/>
    <w:rsid w:val="004F7A69"/>
    <w:rsid w:val="00520FB9"/>
    <w:rsid w:val="005673FF"/>
    <w:rsid w:val="00567EE9"/>
    <w:rsid w:val="00576A03"/>
    <w:rsid w:val="005A7720"/>
    <w:rsid w:val="005C3BE1"/>
    <w:rsid w:val="006043CE"/>
    <w:rsid w:val="00653A23"/>
    <w:rsid w:val="006A2425"/>
    <w:rsid w:val="006A4184"/>
    <w:rsid w:val="006F1A5E"/>
    <w:rsid w:val="0070021A"/>
    <w:rsid w:val="00711AA3"/>
    <w:rsid w:val="0072264C"/>
    <w:rsid w:val="00724A7E"/>
    <w:rsid w:val="00731B6A"/>
    <w:rsid w:val="007345DE"/>
    <w:rsid w:val="007621A7"/>
    <w:rsid w:val="00795746"/>
    <w:rsid w:val="007C2D07"/>
    <w:rsid w:val="007F5D34"/>
    <w:rsid w:val="0082219D"/>
    <w:rsid w:val="008462AE"/>
    <w:rsid w:val="00856F41"/>
    <w:rsid w:val="008A17EB"/>
    <w:rsid w:val="008F0E6D"/>
    <w:rsid w:val="0090429D"/>
    <w:rsid w:val="0094068A"/>
    <w:rsid w:val="00941544"/>
    <w:rsid w:val="00985194"/>
    <w:rsid w:val="009B0959"/>
    <w:rsid w:val="009D0723"/>
    <w:rsid w:val="009E7FEF"/>
    <w:rsid w:val="009F1118"/>
    <w:rsid w:val="009F3CCD"/>
    <w:rsid w:val="00A41B79"/>
    <w:rsid w:val="00A44260"/>
    <w:rsid w:val="00A56E01"/>
    <w:rsid w:val="00A64825"/>
    <w:rsid w:val="00A73C94"/>
    <w:rsid w:val="00A756D1"/>
    <w:rsid w:val="00A771C1"/>
    <w:rsid w:val="00A802B0"/>
    <w:rsid w:val="00AB4ACA"/>
    <w:rsid w:val="00AE1A39"/>
    <w:rsid w:val="00AE242E"/>
    <w:rsid w:val="00B11590"/>
    <w:rsid w:val="00B47FFD"/>
    <w:rsid w:val="00B9381C"/>
    <w:rsid w:val="00B943F8"/>
    <w:rsid w:val="00BA6E73"/>
    <w:rsid w:val="00BB1C8F"/>
    <w:rsid w:val="00BE7921"/>
    <w:rsid w:val="00C16DD6"/>
    <w:rsid w:val="00C341B4"/>
    <w:rsid w:val="00C43BC4"/>
    <w:rsid w:val="00C47B84"/>
    <w:rsid w:val="00C950B7"/>
    <w:rsid w:val="00CC3E16"/>
    <w:rsid w:val="00CF1B19"/>
    <w:rsid w:val="00D141AD"/>
    <w:rsid w:val="00D25A87"/>
    <w:rsid w:val="00D43862"/>
    <w:rsid w:val="00D61099"/>
    <w:rsid w:val="00D706C8"/>
    <w:rsid w:val="00D740C6"/>
    <w:rsid w:val="00D753F3"/>
    <w:rsid w:val="00D8090F"/>
    <w:rsid w:val="00D82E47"/>
    <w:rsid w:val="00D830F9"/>
    <w:rsid w:val="00DD1B99"/>
    <w:rsid w:val="00DE6963"/>
    <w:rsid w:val="00E10B97"/>
    <w:rsid w:val="00E37919"/>
    <w:rsid w:val="00EA51E0"/>
    <w:rsid w:val="00EB13F7"/>
    <w:rsid w:val="00EB180E"/>
    <w:rsid w:val="00EE1C35"/>
    <w:rsid w:val="00F131F6"/>
    <w:rsid w:val="00F14A98"/>
    <w:rsid w:val="00F32619"/>
    <w:rsid w:val="00F34C67"/>
    <w:rsid w:val="00F56270"/>
    <w:rsid w:val="00F61111"/>
    <w:rsid w:val="00F65AE9"/>
    <w:rsid w:val="00FA5B50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DB63B-B26C-46CE-AB24-A771348E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eastAsia="Calibri" w:hAnsi="Tahoma" w:cs="Tahoma"/>
      <w:kern w:val="0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iPriority w:val="99"/>
    <w:rsid w:val="009D0723"/>
    <w:pPr>
      <w:spacing w:after="120"/>
    </w:pPr>
  </w:style>
  <w:style w:type="character" w:customStyle="1" w:styleId="CorpodetextoCarter">
    <w:name w:val="Corpo de texto Caráter"/>
    <w:link w:val="Corpodetexto"/>
    <w:uiPriority w:val="99"/>
    <w:rsid w:val="009D0723"/>
    <w:rPr>
      <w:rFonts w:ascii="Arial" w:eastAsia="Arial Unicode MS" w:hAnsi="Arial" w:cs="Arial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arte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28"/>
    </w:rPr>
  </w:style>
  <w:style w:type="character" w:customStyle="1" w:styleId="TtuloCarter">
    <w:name w:val="Título Caráter"/>
    <w:aliases w:val="TÍTULO DO TRABALHO Caráter"/>
    <w:link w:val="Ttulo"/>
    <w:uiPriority w:val="99"/>
    <w:rsid w:val="009D0723"/>
    <w:rPr>
      <w:rFonts w:ascii="Arial" w:hAnsi="Arial" w:cs="Arial"/>
      <w:b/>
      <w:bCs/>
      <w:caps/>
      <w:kern w:val="28"/>
      <w:sz w:val="32"/>
      <w:szCs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iCs/>
      <w:kern w:val="0"/>
      <w:sz w:val="18"/>
      <w:szCs w:val="18"/>
      <w:lang w:val="es-ES_tradnl" w:eastAsia="es-ES_tradnl"/>
    </w:rPr>
  </w:style>
  <w:style w:type="character" w:styleId="Hiperligao">
    <w:name w:val="Hyperlink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szCs w:val="18"/>
      <w:lang w:val="es-ES_tradnl" w:eastAsia="es-ES_tradnl"/>
    </w:rPr>
  </w:style>
  <w:style w:type="paragraph" w:styleId="Cabealho">
    <w:name w:val="header"/>
    <w:basedOn w:val="Normal"/>
    <w:link w:val="CabealhoCarte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11590"/>
    <w:rPr>
      <w:rFonts w:ascii="Arial" w:eastAsia="Arial Unicode MS" w:hAnsi="Arial" w:cs="Arial"/>
      <w:kern w:val="1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B11590"/>
    <w:rPr>
      <w:rFonts w:ascii="Arial" w:eastAsia="Arial Unicode MS" w:hAnsi="Arial" w:cs="Arial"/>
      <w:kern w:val="1"/>
      <w:sz w:val="24"/>
      <w:szCs w:val="24"/>
      <w:lang w:eastAsia="pt-BR"/>
    </w:rPr>
  </w:style>
  <w:style w:type="character" w:styleId="Forte">
    <w:name w:val="Strong"/>
    <w:uiPriority w:val="99"/>
    <w:qFormat/>
    <w:rsid w:val="00D740C6"/>
    <w:rPr>
      <w:rFonts w:cs="Times New Roman"/>
      <w:b/>
      <w:bCs/>
    </w:rPr>
  </w:style>
  <w:style w:type="paragraph" w:styleId="Textodenotadefim">
    <w:name w:val="endnote text"/>
    <w:basedOn w:val="Normal"/>
    <w:link w:val="TextodenotadefimCarter"/>
    <w:uiPriority w:val="99"/>
    <w:semiHidden/>
    <w:rsid w:val="000033F3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033F3"/>
    <w:rPr>
      <w:rFonts w:ascii="Arial" w:eastAsia="Arial Unicode MS" w:hAnsi="Arial" w:cs="Arial"/>
      <w:kern w:val="1"/>
    </w:rPr>
  </w:style>
  <w:style w:type="character" w:styleId="Refdenotadefim">
    <w:name w:val="endnote reference"/>
    <w:uiPriority w:val="99"/>
    <w:semiHidden/>
    <w:rsid w:val="000033F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0033F3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0033F3"/>
    <w:rPr>
      <w:rFonts w:ascii="Arial" w:eastAsia="Arial Unicode MS" w:hAnsi="Arial" w:cs="Arial"/>
      <w:kern w:val="1"/>
    </w:rPr>
  </w:style>
  <w:style w:type="character" w:styleId="Refdenotaderodap">
    <w:name w:val="footnote reference"/>
    <w:uiPriority w:val="99"/>
    <w:semiHidden/>
    <w:rsid w:val="000033F3"/>
    <w:rPr>
      <w:rFonts w:cs="Times New Roman"/>
      <w:vertAlign w:val="superscript"/>
    </w:rPr>
  </w:style>
  <w:style w:type="paragraph" w:customStyle="1" w:styleId="Estilopadro">
    <w:name w:val="Estilo padrão"/>
    <w:uiPriority w:val="99"/>
    <w:rsid w:val="00AE242E"/>
    <w:pPr>
      <w:widowControl w:val="0"/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iperligaovisitada">
    <w:name w:val="FollowedHyperlink"/>
    <w:uiPriority w:val="99"/>
    <w:rsid w:val="0094068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.unicamp.br/~lunazzi/F530_F590_F690_F809_F895/F809/F809_sem1_2008/RenatoP-Llagostera_RF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rquivos.portaldaindustria.com.br/app/conteudo_18/2014/04/22/6281/LivroVap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656</Words>
  <Characters>3546</Characters>
  <Application>Microsoft Office Word</Application>
  <DocSecurity>0</DocSecurity>
  <Lines>29</Lines>
  <Paragraphs>8</Paragraphs>
  <ScaleCrop>false</ScaleCrop>
  <Company>FURG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PROPULSÃO PARA EMBARCAÇÃO LEVE COM USO DE VAPOR</dc:title>
  <dc:subject/>
  <dc:creator>DGI</dc:creator>
  <cp:keywords/>
  <dc:description/>
  <cp:lastModifiedBy>Guilherme</cp:lastModifiedBy>
  <cp:revision>6</cp:revision>
  <cp:lastPrinted>2013-05-31T18:34:00Z</cp:lastPrinted>
  <dcterms:created xsi:type="dcterms:W3CDTF">2014-07-16T21:47:00Z</dcterms:created>
  <dcterms:modified xsi:type="dcterms:W3CDTF">2014-08-20T17:53:00Z</dcterms:modified>
</cp:coreProperties>
</file>