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78" w:rsidRPr="004877DC" w:rsidRDefault="002514FE" w:rsidP="002514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877DC">
        <w:rPr>
          <w:rFonts w:ascii="Times New Roman" w:hAnsi="Times New Roman" w:cs="Times New Roman"/>
          <w:b/>
          <w:caps/>
          <w:sz w:val="24"/>
          <w:szCs w:val="24"/>
        </w:rPr>
        <w:t>Crianças e adolescentes com  Diabetes mellitus e o enfrentamento da família: relato de experiência</w:t>
      </w:r>
    </w:p>
    <w:p w:rsidR="0018554E" w:rsidRPr="0012153E" w:rsidRDefault="002514FE" w:rsidP="002514F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2153E">
        <w:rPr>
          <w:rFonts w:ascii="Times New Roman" w:hAnsi="Times New Roman" w:cs="Times New Roman"/>
          <w:b/>
        </w:rPr>
        <w:t>FONTOURA,</w:t>
      </w:r>
      <w:r w:rsidR="00CF3224" w:rsidRPr="0012153E">
        <w:rPr>
          <w:rFonts w:ascii="Times New Roman" w:hAnsi="Times New Roman" w:cs="Times New Roman"/>
          <w:b/>
        </w:rPr>
        <w:t xml:space="preserve"> </w:t>
      </w:r>
      <w:r w:rsidRPr="0012153E">
        <w:rPr>
          <w:rFonts w:ascii="Times New Roman" w:hAnsi="Times New Roman" w:cs="Times New Roman"/>
          <w:b/>
        </w:rPr>
        <w:t xml:space="preserve">Ana Paula Furtado Carneiro da . </w:t>
      </w:r>
    </w:p>
    <w:p w:rsidR="000F78B8" w:rsidRPr="0012153E" w:rsidRDefault="000F78B8" w:rsidP="000F78B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2153E">
        <w:rPr>
          <w:rFonts w:ascii="Times New Roman" w:hAnsi="Times New Roman" w:cs="Times New Roman"/>
          <w:b/>
        </w:rPr>
        <w:t>JESUS-MOREIRA, Moara Avila de</w:t>
      </w:r>
    </w:p>
    <w:p w:rsidR="0018554E" w:rsidRPr="0012153E" w:rsidRDefault="0018554E" w:rsidP="002514F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2153E">
        <w:rPr>
          <w:rFonts w:ascii="Times New Roman" w:hAnsi="Times New Roman" w:cs="Times New Roman"/>
          <w:b/>
        </w:rPr>
        <w:t>ZUGNO,Rochele Maria.</w:t>
      </w:r>
    </w:p>
    <w:p w:rsidR="0018554E" w:rsidRPr="0012153E" w:rsidRDefault="002514FE" w:rsidP="002514F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2153E">
        <w:rPr>
          <w:rFonts w:ascii="Times New Roman" w:hAnsi="Times New Roman" w:cs="Times New Roman"/>
          <w:b/>
        </w:rPr>
        <w:t xml:space="preserve">ANDRADE,Tamires de . </w:t>
      </w:r>
    </w:p>
    <w:p w:rsidR="002514FE" w:rsidRPr="0012153E" w:rsidRDefault="002514FE" w:rsidP="002514F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2153E">
        <w:rPr>
          <w:rFonts w:ascii="Times New Roman" w:hAnsi="Times New Roman" w:cs="Times New Roman"/>
          <w:b/>
        </w:rPr>
        <w:t xml:space="preserve">OLIVEIRA,Stella Minasi de.         </w:t>
      </w:r>
    </w:p>
    <w:p w:rsidR="002514FE" w:rsidRPr="0012153E" w:rsidRDefault="002514FE" w:rsidP="002514F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2153E">
        <w:rPr>
          <w:rFonts w:ascii="Times New Roman" w:hAnsi="Times New Roman" w:cs="Times New Roman"/>
          <w:b/>
        </w:rPr>
        <w:t xml:space="preserve">           </w:t>
      </w:r>
      <w:hyperlink r:id="rId7" w:history="1">
        <w:r w:rsidRPr="0012153E">
          <w:rPr>
            <w:rStyle w:val="Hyperlink"/>
            <w:rFonts w:ascii="Times New Roman" w:hAnsi="Times New Roman" w:cs="Times New Roman"/>
            <w:b/>
            <w:color w:val="auto"/>
          </w:rPr>
          <w:t>anapaula_fontoura@yahoo.com.br</w:t>
        </w:r>
      </w:hyperlink>
    </w:p>
    <w:p w:rsidR="002514FE" w:rsidRPr="0012153E" w:rsidRDefault="002514FE" w:rsidP="002514FE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2153E">
        <w:rPr>
          <w:rFonts w:ascii="Times New Roman" w:eastAsia="Calibri" w:hAnsi="Times New Roman" w:cs="Times New Roman"/>
          <w:b/>
        </w:rPr>
        <w:t>Evento: Seminário de Extensão</w:t>
      </w:r>
    </w:p>
    <w:p w:rsidR="002514FE" w:rsidRPr="0012153E" w:rsidRDefault="002514FE" w:rsidP="002514FE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2153E">
        <w:rPr>
          <w:rFonts w:ascii="Times New Roman" w:eastAsia="Calibri" w:hAnsi="Times New Roman" w:cs="Times New Roman"/>
          <w:b/>
        </w:rPr>
        <w:t>Área do conhecimento: Saúde</w:t>
      </w:r>
    </w:p>
    <w:p w:rsidR="002514FE" w:rsidRPr="004877DC" w:rsidRDefault="002514FE" w:rsidP="00251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7DC">
        <w:rPr>
          <w:rFonts w:ascii="Times New Roman" w:hAnsi="Times New Roman" w:cs="Times New Roman"/>
          <w:b/>
          <w:sz w:val="24"/>
          <w:szCs w:val="24"/>
        </w:rPr>
        <w:t xml:space="preserve">Palavras chave: </w:t>
      </w:r>
      <w:r w:rsidRPr="004877DC">
        <w:rPr>
          <w:rFonts w:ascii="Times New Roman" w:hAnsi="Times New Roman" w:cs="Times New Roman"/>
          <w:sz w:val="24"/>
          <w:szCs w:val="24"/>
        </w:rPr>
        <w:t>Crianças;</w:t>
      </w:r>
      <w:r w:rsidR="000810F9" w:rsidRPr="004877DC">
        <w:rPr>
          <w:rFonts w:ascii="Times New Roman" w:hAnsi="Times New Roman" w:cs="Times New Roman"/>
          <w:sz w:val="24"/>
          <w:szCs w:val="24"/>
        </w:rPr>
        <w:t xml:space="preserve"> A</w:t>
      </w:r>
      <w:r w:rsidRPr="004877DC">
        <w:rPr>
          <w:rFonts w:ascii="Times New Roman" w:hAnsi="Times New Roman" w:cs="Times New Roman"/>
          <w:sz w:val="24"/>
          <w:szCs w:val="24"/>
        </w:rPr>
        <w:t>dolescentes,</w:t>
      </w:r>
      <w:r w:rsidR="00CF3224">
        <w:rPr>
          <w:rFonts w:ascii="Times New Roman" w:hAnsi="Times New Roman" w:cs="Times New Roman"/>
          <w:sz w:val="24"/>
          <w:szCs w:val="24"/>
        </w:rPr>
        <w:t xml:space="preserve"> </w:t>
      </w:r>
      <w:r w:rsidRPr="004877DC">
        <w:rPr>
          <w:rFonts w:ascii="Times New Roman" w:hAnsi="Times New Roman" w:cs="Times New Roman"/>
          <w:sz w:val="24"/>
          <w:szCs w:val="24"/>
        </w:rPr>
        <w:t>Diabetes Mellitus</w:t>
      </w:r>
    </w:p>
    <w:p w:rsidR="002514FE" w:rsidRPr="004877DC" w:rsidRDefault="002514FE" w:rsidP="00251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B21" w:rsidRPr="0012153E" w:rsidRDefault="00C33B21" w:rsidP="00CF3224">
      <w:pPr>
        <w:pStyle w:val="Ttulodaseoprimria"/>
        <w:rPr>
          <w:rFonts w:ascii="Times New Roman" w:hAnsi="Times New Roman"/>
          <w:sz w:val="22"/>
          <w:szCs w:val="22"/>
        </w:rPr>
      </w:pPr>
      <w:r w:rsidRPr="0012153E">
        <w:rPr>
          <w:rFonts w:ascii="Times New Roman" w:hAnsi="Times New Roman"/>
          <w:sz w:val="22"/>
          <w:szCs w:val="22"/>
        </w:rPr>
        <w:t>1 INTRODUÇÃO</w:t>
      </w:r>
    </w:p>
    <w:p w:rsidR="0039539E" w:rsidRPr="00CF3224" w:rsidRDefault="003A1081" w:rsidP="00CF3224">
      <w:pPr>
        <w:pStyle w:val="NormalWeb"/>
        <w:shd w:val="clear" w:color="auto" w:fill="FFFFFF"/>
        <w:spacing w:before="0" w:beforeAutospacing="0" w:after="0" w:afterAutospacing="0" w:line="360" w:lineRule="auto"/>
        <w:ind w:left="-142" w:firstLine="142"/>
        <w:jc w:val="both"/>
      </w:pPr>
      <w:r w:rsidRPr="00CF3224">
        <w:t>O Diabetes Mellitus (DM) é um dos principais probl</w:t>
      </w:r>
      <w:r w:rsidR="000146B8" w:rsidRPr="00CF3224">
        <w:t xml:space="preserve">emas atuais de saúde pública </w:t>
      </w:r>
      <w:r w:rsidRPr="00CF3224">
        <w:t xml:space="preserve">e atinge, hoje, cerca de 246 milhões de pessoas em todo o mundo. </w:t>
      </w:r>
      <w:r w:rsidR="000146B8" w:rsidRPr="00CF3224">
        <w:t>N</w:t>
      </w:r>
      <w:r w:rsidRPr="00CF3224">
        <w:t xml:space="preserve">o estado do Rio Grande do </w:t>
      </w:r>
      <w:r w:rsidR="00054399" w:rsidRPr="00CF3224">
        <w:t>Sul,</w:t>
      </w:r>
      <w:r w:rsidR="00CF3224">
        <w:t xml:space="preserve"> </w:t>
      </w:r>
      <w:r w:rsidR="00C74552" w:rsidRPr="00CF3224">
        <w:t>pode</w:t>
      </w:r>
      <w:r w:rsidR="00054399" w:rsidRPr="00CF3224">
        <w:t>-</w:t>
      </w:r>
      <w:r w:rsidR="00C74552" w:rsidRPr="00CF3224">
        <w:t xml:space="preserve">se dizer que existam em torno de 9000 crianças e </w:t>
      </w:r>
      <w:r w:rsidR="000810F9" w:rsidRPr="00CF3224">
        <w:t>adolescentes com essa patologia</w:t>
      </w:r>
      <w:r w:rsidR="00C74552" w:rsidRPr="00CF3224">
        <w:t>(I</w:t>
      </w:r>
      <w:r w:rsidR="000810F9" w:rsidRPr="00CF3224">
        <w:t xml:space="preserve">NSTITUTO DA </w:t>
      </w:r>
      <w:r w:rsidR="00C74552" w:rsidRPr="00CF3224">
        <w:t>C</w:t>
      </w:r>
      <w:r w:rsidR="000810F9" w:rsidRPr="00CF3224">
        <w:t xml:space="preserve">RIANÇA COM </w:t>
      </w:r>
      <w:r w:rsidR="00C74552" w:rsidRPr="00CF3224">
        <w:t>D</w:t>
      </w:r>
      <w:r w:rsidR="000810F9" w:rsidRPr="00CF3224">
        <w:t>IABETES</w:t>
      </w:r>
      <w:r w:rsidR="00C74552" w:rsidRPr="00CF3224">
        <w:t>,</w:t>
      </w:r>
      <w:r w:rsidR="000810F9" w:rsidRPr="00CF3224">
        <w:t xml:space="preserve"> </w:t>
      </w:r>
      <w:r w:rsidR="00C74552" w:rsidRPr="00CF3224">
        <w:t>2014)</w:t>
      </w:r>
      <w:r w:rsidR="000810F9" w:rsidRPr="00CF3224">
        <w:t xml:space="preserve">.No Brasil, apesar de poucos estudos disponíveis sobre o perfil da doença em crianças e adolescentes com DM, foi verificada taxa de incidência de 8 para cada 100 mil crianças, para a mesma faixa etária e período </w:t>
      </w:r>
      <w:r w:rsidR="000810F9" w:rsidRPr="00CF3224">
        <w:rPr>
          <w:rStyle w:val="A9"/>
          <w:rFonts w:cs="Times New Roman"/>
          <w:color w:val="auto"/>
          <w:sz w:val="24"/>
          <w:szCs w:val="24"/>
        </w:rPr>
        <w:t>(DIAMOND, 2006)</w:t>
      </w:r>
      <w:r w:rsidR="000810F9" w:rsidRPr="00CF3224">
        <w:t>. Diante da magnitude da DM</w:t>
      </w:r>
      <w:r w:rsidR="00CF3224">
        <w:t xml:space="preserve"> do tipo </w:t>
      </w:r>
      <w:r w:rsidR="000810F9" w:rsidRPr="00CF3224">
        <w:t xml:space="preserve">1 entre crianças e adolescentes, no mundo e no Brasil, estudiosos apontam a necessidade de seu adequado manejo e enfrentamento para o alcance do sucesso do tratamento e da prevenção de complicações a curto e longo prazo </w:t>
      </w:r>
      <w:r w:rsidR="000810F9" w:rsidRPr="00CF3224">
        <w:rPr>
          <w:rStyle w:val="A9"/>
          <w:rFonts w:cs="Times New Roman"/>
          <w:color w:val="auto"/>
          <w:sz w:val="24"/>
          <w:szCs w:val="24"/>
        </w:rPr>
        <w:t>(</w:t>
      </w:r>
      <w:r w:rsidR="000810F9" w:rsidRPr="00CF3224">
        <w:t>NOLTE e MCKEE, 2008</w:t>
      </w:r>
      <w:r w:rsidR="0091713F" w:rsidRPr="00CF3224">
        <w:rPr>
          <w:rStyle w:val="A9"/>
          <w:rFonts w:cs="Times New Roman"/>
          <w:color w:val="auto"/>
          <w:sz w:val="24"/>
          <w:szCs w:val="24"/>
        </w:rPr>
        <w:t xml:space="preserve">). </w:t>
      </w:r>
      <w:r w:rsidR="00C74552" w:rsidRPr="00CF3224">
        <w:t xml:space="preserve">Este trabalho tem como objetivo relatar a </w:t>
      </w:r>
      <w:r w:rsidR="00C01E39" w:rsidRPr="00CF3224">
        <w:t>experiência</w:t>
      </w:r>
      <w:r w:rsidR="00C74552" w:rsidRPr="00CF3224">
        <w:t xml:space="preserve"> vivenciada</w:t>
      </w:r>
      <w:r w:rsidR="00E74357" w:rsidRPr="00CF3224">
        <w:t>, através da participação de um grupo de extensão</w:t>
      </w:r>
      <w:r w:rsidR="00C74552" w:rsidRPr="00CF3224">
        <w:t xml:space="preserve"> </w:t>
      </w:r>
      <w:r w:rsidR="00C01E39" w:rsidRPr="00CF3224">
        <w:t xml:space="preserve">com </w:t>
      </w:r>
      <w:r w:rsidR="00C74552" w:rsidRPr="00CF3224">
        <w:t xml:space="preserve">crianças e adolescentes com Diabetes Mellitus </w:t>
      </w:r>
      <w:r w:rsidR="00E74357" w:rsidRPr="00CF3224">
        <w:t xml:space="preserve">frente </w:t>
      </w:r>
      <w:r w:rsidR="0091713F" w:rsidRPr="00CF3224">
        <w:t>às</w:t>
      </w:r>
      <w:r w:rsidR="00E74357" w:rsidRPr="00CF3224">
        <w:t xml:space="preserve"> questões de enfrenta</w:t>
      </w:r>
      <w:r w:rsidR="00CF3224">
        <w:t>mento dos familiares referente à</w:t>
      </w:r>
      <w:r w:rsidR="00E74357" w:rsidRPr="00CF3224">
        <w:t xml:space="preserve"> cronicidade das crianças/adolescentes.</w:t>
      </w:r>
    </w:p>
    <w:p w:rsidR="0018554E" w:rsidRPr="0012153E" w:rsidRDefault="0018554E" w:rsidP="0012153E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b/>
        </w:rPr>
      </w:pPr>
      <w:r w:rsidRPr="0012153E">
        <w:rPr>
          <w:rFonts w:ascii="Times New Roman" w:eastAsia="Calibri" w:hAnsi="Times New Roman" w:cs="Times New Roman"/>
          <w:b/>
        </w:rPr>
        <w:t>2 REFERENCIAL TEÓRICO</w:t>
      </w:r>
    </w:p>
    <w:p w:rsidR="009F1B8F" w:rsidRPr="00CF3224" w:rsidRDefault="0012153E" w:rsidP="0012153E">
      <w:pPr>
        <w:tabs>
          <w:tab w:val="left" w:pos="552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="00021A9E" w:rsidRPr="00CF3224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O Diabetes Mellitus tipo 1</w:t>
      </w:r>
      <w:r w:rsidR="00CF3224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(DM1)</w:t>
      </w:r>
      <w:r w:rsidR="00021A9E" w:rsidRPr="00CF3224">
        <w:rPr>
          <w:rFonts w:ascii="Times New Roman" w:hAnsi="Times New Roman" w:cs="Times New Roman"/>
          <w:sz w:val="24"/>
          <w:szCs w:val="24"/>
          <w:shd w:val="clear" w:color="auto" w:fill="FFFFFF"/>
        </w:rPr>
        <w:t>  é também conhecido co</w:t>
      </w:r>
      <w:r w:rsidR="000146B8" w:rsidRPr="00CF3224">
        <w:rPr>
          <w:rFonts w:ascii="Times New Roman" w:hAnsi="Times New Roman" w:cs="Times New Roman"/>
          <w:sz w:val="24"/>
          <w:szCs w:val="24"/>
          <w:shd w:val="clear" w:color="auto" w:fill="FFFFFF"/>
        </w:rPr>
        <w:t>mo diabetes insulinodependente.</w:t>
      </w:r>
      <w:r w:rsidR="00CF3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46B8" w:rsidRPr="00CF3224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021A9E" w:rsidRPr="00CF3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este tipo de diabetes a produção de insulina do pâncreas é insuficiente pois suas células sofrem o que chamamos de destruição autoimune. O </w:t>
      </w:r>
      <w:r w:rsidR="00CF3224">
        <w:rPr>
          <w:rFonts w:ascii="Times New Roman" w:hAnsi="Times New Roman" w:cs="Times New Roman"/>
          <w:sz w:val="24"/>
          <w:szCs w:val="24"/>
          <w:shd w:val="clear" w:color="auto" w:fill="FFFFFF"/>
        </w:rPr>
        <w:t>DM1</w:t>
      </w:r>
      <w:r w:rsidR="00021A9E" w:rsidRPr="00CF3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embora ocorra em qualquer idade é mais comum em crianças, adolescentes ou adultos jovens</w:t>
      </w:r>
      <w:r w:rsidR="000F78B8" w:rsidRPr="00CF322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0F78B8" w:rsidRPr="00CF322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Sociedade Brasileira de Diabetes,2014</w:t>
      </w:r>
      <w:r w:rsidR="000F78B8" w:rsidRPr="00CF3224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021A9E" w:rsidRPr="00CF32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F625E" w:rsidRPr="00CF3224">
        <w:rPr>
          <w:rFonts w:ascii="Times New Roman" w:hAnsi="Times New Roman" w:cs="Times New Roman"/>
          <w:sz w:val="24"/>
          <w:szCs w:val="24"/>
        </w:rPr>
        <w:t xml:space="preserve"> </w:t>
      </w:r>
      <w:r w:rsidR="00E74357" w:rsidRPr="00CF3224">
        <w:rPr>
          <w:rFonts w:ascii="Times New Roman" w:hAnsi="Times New Roman" w:cs="Times New Roman"/>
          <w:sz w:val="24"/>
          <w:szCs w:val="24"/>
        </w:rPr>
        <w:t>A notícia de um diagnóstico de DM1 é recebida muitas vezes com rejeição pelos adolescentes e jovens, que inicialmente não se imaginam com uma doença crônica e</w:t>
      </w:r>
      <w:r w:rsidR="00CF3224">
        <w:rPr>
          <w:rFonts w:ascii="Times New Roman" w:hAnsi="Times New Roman" w:cs="Times New Roman"/>
          <w:sz w:val="24"/>
          <w:szCs w:val="24"/>
        </w:rPr>
        <w:t>,</w:t>
      </w:r>
      <w:r w:rsidR="00E74357" w:rsidRPr="00CF3224">
        <w:rPr>
          <w:rFonts w:ascii="Times New Roman" w:hAnsi="Times New Roman" w:cs="Times New Roman"/>
          <w:sz w:val="24"/>
          <w:szCs w:val="24"/>
        </w:rPr>
        <w:t xml:space="preserve"> em alguns casos, levam certo tempo para aceitá-la. É logo após o diagnóstico que se inicia a fase de educação sobre a doença, na qual se estabelece as bases do tratamento, constituída pela necessidade das injeções diárias de insulina, do controle </w:t>
      </w:r>
      <w:r w:rsidR="00CF3224">
        <w:rPr>
          <w:rFonts w:ascii="Times New Roman" w:hAnsi="Times New Roman" w:cs="Times New Roman"/>
          <w:sz w:val="24"/>
          <w:szCs w:val="24"/>
        </w:rPr>
        <w:t>r</w:t>
      </w:r>
      <w:r w:rsidR="00E74357" w:rsidRPr="00CF3224">
        <w:rPr>
          <w:rFonts w:ascii="Times New Roman" w:hAnsi="Times New Roman" w:cs="Times New Roman"/>
          <w:sz w:val="24"/>
          <w:szCs w:val="24"/>
        </w:rPr>
        <w:t>estrito da glicemia, da ingestão de alimentos e do exercício físico ( BARRETO et al, 2012).</w:t>
      </w:r>
      <w:r w:rsidR="00021A9E" w:rsidRPr="00CF3224">
        <w:rPr>
          <w:rFonts w:ascii="Times New Roman" w:hAnsi="Times New Roman" w:cs="Times New Roman"/>
          <w:sz w:val="24"/>
          <w:szCs w:val="24"/>
        </w:rPr>
        <w:t xml:space="preserve">  O fato do </w:t>
      </w:r>
      <w:r w:rsidR="00CF3224">
        <w:rPr>
          <w:rFonts w:ascii="Times New Roman" w:hAnsi="Times New Roman" w:cs="Times New Roman"/>
          <w:sz w:val="24"/>
          <w:szCs w:val="24"/>
        </w:rPr>
        <w:t>DM</w:t>
      </w:r>
      <w:r w:rsidR="00021A9E" w:rsidRPr="00CF3224">
        <w:rPr>
          <w:rFonts w:ascii="Times New Roman" w:hAnsi="Times New Roman" w:cs="Times New Roman"/>
          <w:sz w:val="24"/>
          <w:szCs w:val="24"/>
        </w:rPr>
        <w:t>1 ser considerado incurável</w:t>
      </w:r>
      <w:r w:rsidR="00CF3224">
        <w:rPr>
          <w:rFonts w:ascii="Times New Roman" w:hAnsi="Times New Roman" w:cs="Times New Roman"/>
          <w:sz w:val="24"/>
          <w:szCs w:val="24"/>
        </w:rPr>
        <w:t>,</w:t>
      </w:r>
      <w:r w:rsidR="00021A9E" w:rsidRPr="00CF3224">
        <w:rPr>
          <w:rFonts w:ascii="Times New Roman" w:hAnsi="Times New Roman" w:cs="Times New Roman"/>
          <w:sz w:val="24"/>
          <w:szCs w:val="24"/>
        </w:rPr>
        <w:t xml:space="preserve"> desperta sentimentos de culpa, ansiedade e expectativas de recuperação, caracterizados por um período de desestruturação e incertezas nos membros da família. Os pais, além da dificuldade de </w:t>
      </w:r>
      <w:r w:rsidR="00021A9E" w:rsidRPr="00CF3224">
        <w:rPr>
          <w:rFonts w:ascii="Times New Roman" w:hAnsi="Times New Roman" w:cs="Times New Roman"/>
          <w:sz w:val="24"/>
          <w:szCs w:val="24"/>
        </w:rPr>
        <w:lastRenderedPageBreak/>
        <w:t>compreender o universo dos sentimentos emergidos com o impacto do diagnóstico, precisam ajudar o diabético e o filho saudável a entende</w:t>
      </w:r>
      <w:r w:rsidR="009F1B8F" w:rsidRPr="00CF3224">
        <w:rPr>
          <w:rFonts w:ascii="Times New Roman" w:hAnsi="Times New Roman" w:cs="Times New Roman"/>
          <w:sz w:val="24"/>
          <w:szCs w:val="24"/>
        </w:rPr>
        <w:t xml:space="preserve">r as mudanças que irão </w:t>
      </w:r>
      <w:r w:rsidR="00CF3224">
        <w:rPr>
          <w:rFonts w:ascii="Times New Roman" w:hAnsi="Times New Roman" w:cs="Times New Roman"/>
          <w:sz w:val="24"/>
          <w:szCs w:val="24"/>
        </w:rPr>
        <w:t xml:space="preserve">ocorrer </w:t>
      </w:r>
      <w:r w:rsidR="009F1B8F" w:rsidRPr="00CF3224">
        <w:rPr>
          <w:rFonts w:ascii="Times New Roman" w:hAnsi="Times New Roman" w:cs="Times New Roman"/>
          <w:sz w:val="24"/>
          <w:szCs w:val="24"/>
        </w:rPr>
        <w:t>(</w:t>
      </w:r>
      <w:r w:rsidR="009F1B8F" w:rsidRPr="00CF3224">
        <w:rPr>
          <w:rFonts w:ascii="Times New Roman" w:hAnsi="Times New Roman" w:cs="Times New Roman"/>
          <w:caps/>
          <w:sz w:val="24"/>
          <w:szCs w:val="24"/>
        </w:rPr>
        <w:t>Damião</w:t>
      </w:r>
      <w:r w:rsidR="009F1B8F" w:rsidRPr="00CF3224">
        <w:rPr>
          <w:rFonts w:ascii="Times New Roman" w:hAnsi="Times New Roman" w:cs="Times New Roman"/>
          <w:sz w:val="24"/>
          <w:szCs w:val="24"/>
        </w:rPr>
        <w:t>,</w:t>
      </w:r>
      <w:r w:rsidR="00CF3224">
        <w:rPr>
          <w:rFonts w:ascii="Times New Roman" w:hAnsi="Times New Roman" w:cs="Times New Roman"/>
          <w:sz w:val="24"/>
          <w:szCs w:val="24"/>
        </w:rPr>
        <w:t xml:space="preserve"> </w:t>
      </w:r>
      <w:r w:rsidR="009F1B8F" w:rsidRPr="00CF3224">
        <w:rPr>
          <w:rFonts w:ascii="Times New Roman" w:hAnsi="Times New Roman" w:cs="Times New Roman"/>
          <w:sz w:val="24"/>
          <w:szCs w:val="24"/>
        </w:rPr>
        <w:t>2009).</w:t>
      </w:r>
    </w:p>
    <w:p w:rsidR="00A30063" w:rsidRPr="00CF3224" w:rsidRDefault="00A30063" w:rsidP="0012153E">
      <w:pPr>
        <w:pStyle w:val="Ttulodaseoprimria"/>
        <w:spacing w:line="360" w:lineRule="auto"/>
        <w:ind w:left="-142"/>
        <w:rPr>
          <w:rFonts w:ascii="Times New Roman" w:hAnsi="Times New Roman"/>
          <w:sz w:val="24"/>
        </w:rPr>
      </w:pPr>
      <w:r w:rsidRPr="00CF3224">
        <w:rPr>
          <w:rFonts w:ascii="Times New Roman" w:hAnsi="Times New Roman"/>
          <w:sz w:val="24"/>
        </w:rPr>
        <w:t>3 MATERIAIS E MÉTODOS (ou PROCEDIMENTO METODOLÓGICO)</w:t>
      </w:r>
    </w:p>
    <w:p w:rsidR="000C1F50" w:rsidRDefault="0012153E" w:rsidP="0012153E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jc w:val="both"/>
      </w:pPr>
      <w:r>
        <w:t xml:space="preserve">        </w:t>
      </w:r>
      <w:r w:rsidR="00A30063" w:rsidRPr="00CF3224">
        <w:t>Trata-se de um relato de experiência, desenvolvido por</w:t>
      </w:r>
      <w:r w:rsidR="00C555CD" w:rsidRPr="00CF3224">
        <w:t xml:space="preserve"> </w:t>
      </w:r>
      <w:r w:rsidR="00A51240">
        <w:t xml:space="preserve">uma professora da Escola de Enfermagem (a qual coordena o projeto), com dois bolsistas EPEM e mais dois voluntários do curso de graduação em enfermagem, e ainda com o apoio de uma enfermeira do CID e uma psicóloga do HU, todos estão atrelados ao </w:t>
      </w:r>
      <w:r w:rsidR="00A30063" w:rsidRPr="00CF3224">
        <w:t xml:space="preserve">projeto de extensão “Cuidado a criança e ao adolescente com Diabetes </w:t>
      </w:r>
      <w:r w:rsidR="00A51240">
        <w:t>M</w:t>
      </w:r>
      <w:r w:rsidR="00A30063" w:rsidRPr="00CF3224">
        <w:t>ellitus: uma proposta multiprofissional</w:t>
      </w:r>
      <w:r w:rsidR="00A51240">
        <w:t xml:space="preserve">”. </w:t>
      </w:r>
    </w:p>
    <w:p w:rsidR="00A30063" w:rsidRPr="00CF3224" w:rsidRDefault="0012153E" w:rsidP="0012153E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jc w:val="both"/>
      </w:pPr>
      <w:r>
        <w:t xml:space="preserve">       </w:t>
      </w:r>
      <w:r w:rsidR="00A51240">
        <w:t xml:space="preserve">O funcionamento do projeto conta com a </w:t>
      </w:r>
      <w:r w:rsidR="00A30063" w:rsidRPr="00CF3224">
        <w:t>realização de grupos com crianças, adolescentes com diabetes e seus familiares;</w:t>
      </w:r>
      <w:r w:rsidR="00A51240">
        <w:t xml:space="preserve"> os mesmos ocorrem mensalmente, na área </w:t>
      </w:r>
      <w:r w:rsidR="000C1F50">
        <w:t>acadêmica do Campus Saúde/FURG</w:t>
      </w:r>
      <w:r w:rsidR="00A51240">
        <w:t>. No grupo ocorrem</w:t>
      </w:r>
      <w:r w:rsidR="00A30063" w:rsidRPr="00CF3224">
        <w:t xml:space="preserve"> orientações quanto ao manejo e enfrentamento do d</w:t>
      </w:r>
      <w:r w:rsidR="00A51240">
        <w:t>iabetes</w:t>
      </w:r>
      <w:r w:rsidR="00A30063" w:rsidRPr="00CF3224">
        <w:t>,</w:t>
      </w:r>
      <w:r w:rsidR="00A51240">
        <w:t xml:space="preserve"> </w:t>
      </w:r>
      <w:r w:rsidR="000C1F50">
        <w:t xml:space="preserve">questões de educação em saúde, atividades variadas sobre a prática de atividades físicas, alimentação, aplicação de insulina, </w:t>
      </w:r>
      <w:r>
        <w:t xml:space="preserve">diversidade de aplicação dos </w:t>
      </w:r>
      <w:r w:rsidR="000C1F50">
        <w:t xml:space="preserve">locais de aplicação </w:t>
      </w:r>
      <w:r>
        <w:t xml:space="preserve">de insulina </w:t>
      </w:r>
      <w:r w:rsidR="000C1F50">
        <w:t>e demais questões sobre os cuidados com DM</w:t>
      </w:r>
      <w:r w:rsidR="008475E6" w:rsidRPr="00CF3224">
        <w:t>.</w:t>
      </w:r>
      <w:r w:rsidR="000C1F50">
        <w:t xml:space="preserve"> </w:t>
      </w:r>
      <w:r w:rsidR="008475E6" w:rsidRPr="00CF3224">
        <w:t>O grupo</w:t>
      </w:r>
      <w:r w:rsidR="000C1F50">
        <w:t xml:space="preserve"> foi construído em agosto de 2013 e já existe há um ano, consta com 19 crianças e adolescentes cadastrados, porém ainda a adesão a participação dos membros é pouca. Os pais/familiares vêm com freqüência aos encontros e participam bastante</w:t>
      </w:r>
      <w:r w:rsidR="009C14B0" w:rsidRPr="00CF3224">
        <w:t>.</w:t>
      </w:r>
    </w:p>
    <w:p w:rsidR="00A30063" w:rsidRPr="00CF3224" w:rsidRDefault="00A30063" w:rsidP="00CF3224">
      <w:pPr>
        <w:pStyle w:val="Ttulodaseoprimria"/>
        <w:spacing w:line="360" w:lineRule="auto"/>
        <w:ind w:firstLine="142"/>
        <w:rPr>
          <w:rFonts w:ascii="Times New Roman" w:hAnsi="Times New Roman"/>
          <w:sz w:val="24"/>
        </w:rPr>
      </w:pPr>
      <w:r w:rsidRPr="00CF3224">
        <w:rPr>
          <w:rFonts w:ascii="Times New Roman" w:hAnsi="Times New Roman"/>
          <w:sz w:val="24"/>
        </w:rPr>
        <w:t>4 RESULTADOS e DISCUSSÃO</w:t>
      </w:r>
    </w:p>
    <w:p w:rsidR="00766A19" w:rsidRDefault="00E8599E" w:rsidP="00CF3224">
      <w:pPr>
        <w:pStyle w:val="NormalWeb"/>
        <w:shd w:val="clear" w:color="auto" w:fill="FFFFFF"/>
        <w:spacing w:before="0" w:beforeAutospacing="0" w:after="0" w:afterAutospacing="0" w:line="360" w:lineRule="auto"/>
        <w:ind w:firstLine="142"/>
        <w:jc w:val="both"/>
      </w:pPr>
      <w:r>
        <w:t xml:space="preserve"> Desde o início da formação do grupo teve-se pouca procura. Foram levantados todos os pacientes que freq</w:t>
      </w:r>
      <w:r w:rsidR="0012153E">
        <w:t>u</w:t>
      </w:r>
      <w:r>
        <w:t>entam o C</w:t>
      </w:r>
      <w:r w:rsidR="0012153E">
        <w:t xml:space="preserve">entro </w:t>
      </w:r>
      <w:r>
        <w:t>I</w:t>
      </w:r>
      <w:r w:rsidR="0012153E">
        <w:t xml:space="preserve">ntegrado de </w:t>
      </w:r>
      <w:r>
        <w:t>D</w:t>
      </w:r>
      <w:r w:rsidR="0012153E">
        <w:t>iabetes no HU (CID)</w:t>
      </w:r>
      <w:r>
        <w:t>, fazendo a busca ativa destas crianças e adolescentes com DM. Após foi entrado em contato, via telefone ou pessoalmente, quando possível, convidando – os para participarem das reuniões que tiveram início em agosto do ano de 2013. Até o momento foram 10 encontros, contamos com a participação dos familiares: avós, mães, pais, irmãos, madrastas, padrastos, amigos e do público alvo (crianças e adolescentes com DM)</w:t>
      </w:r>
      <w:r w:rsidR="00766A19">
        <w:t xml:space="preserve">. Acredita-se que a pouca adesão possa ser pelas dificuldades de vir aos encontros, por questões financeiras, pelas atividades das crianças/adolescentes e do familiar que virá acompanhar este membro. </w:t>
      </w:r>
    </w:p>
    <w:p w:rsidR="008B1153" w:rsidRDefault="008B1153" w:rsidP="00CF3224">
      <w:pPr>
        <w:pStyle w:val="NormalWeb"/>
        <w:shd w:val="clear" w:color="auto" w:fill="FFFFFF"/>
        <w:spacing w:before="0" w:beforeAutospacing="0" w:after="0" w:afterAutospacing="0" w:line="360" w:lineRule="auto"/>
        <w:ind w:firstLine="142"/>
        <w:jc w:val="both"/>
      </w:pPr>
      <w:r>
        <w:t>Percebeu-se com a realização do grupo a interação com outras pessoas, das crianças e dos adolescentes interagir</w:t>
      </w:r>
      <w:r w:rsidR="0012153E">
        <w:t>em</w:t>
      </w:r>
      <w:r>
        <w:t xml:space="preserve"> com seus pares, possibilitando ver que existem pessoas nesta condição de cronicidade também, </w:t>
      </w:r>
      <w:r w:rsidR="0012153E">
        <w:t xml:space="preserve">no funcionamento do grupo </w:t>
      </w:r>
      <w:r>
        <w:t>são abordados assuntos de seus interesses como: questões d</w:t>
      </w:r>
      <w:r w:rsidR="009C14B0" w:rsidRPr="00CF3224">
        <w:t xml:space="preserve">a doença, as rotinas diárias da criança/adolescente, alimentação, necessidade de exercício físico, aplicações de insulina, </w:t>
      </w:r>
      <w:r w:rsidR="009C14B0" w:rsidRPr="00E8599E">
        <w:t>rodízio</w:t>
      </w:r>
      <w:r w:rsidR="00C555CD" w:rsidRPr="00E8599E">
        <w:t xml:space="preserve">(variação dos locais de aplicação de insulina) </w:t>
      </w:r>
      <w:r w:rsidR="009C14B0" w:rsidRPr="00E8599E">
        <w:t>.</w:t>
      </w:r>
    </w:p>
    <w:p w:rsidR="002C16DA" w:rsidRPr="00CF3224" w:rsidRDefault="008B1153" w:rsidP="0012153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Como um resultado significante e alcançado, percebeu-se que os participantes estão envolvendo-se com as questões do enfrentamento e manejo do DM na criança/adolescente, que está sendo aprimorado </w:t>
      </w:r>
      <w:r>
        <w:lastRenderedPageBreak/>
        <w:t>o conhecimento frete a doença DM, o que é e como deve ser aplicada a insulina, a importância dos rodízio</w:t>
      </w:r>
      <w:r w:rsidR="0012153E">
        <w:t>s (trocas)</w:t>
      </w:r>
      <w:r>
        <w:t xml:space="preserve"> dos locais de aplicação</w:t>
      </w:r>
      <w:r w:rsidR="009C14B0" w:rsidRPr="00E8599E">
        <w:t xml:space="preserve"> das insulinas, </w:t>
      </w:r>
      <w:r w:rsidR="0012153E">
        <w:t xml:space="preserve">dentre outras questões, </w:t>
      </w:r>
      <w:r>
        <w:t>assim como para os sujeitos que atuam e participam ativamente</w:t>
      </w:r>
      <w:r w:rsidR="0012153E">
        <w:t>, é vista</w:t>
      </w:r>
      <w:r>
        <w:t xml:space="preserve"> como uma troca de experiências, compartilhar situações rotineiras com todos, observar que não acontece somente na sua família, as dificuldades e ver as possibilidades de enfrentar estas questões do DM na criança/adolescentes</w:t>
      </w:r>
      <w:r w:rsidR="009C14B0" w:rsidRPr="00E8599E">
        <w:t>.</w:t>
      </w:r>
      <w:r>
        <w:t>Neste ínterim , acreditamos que o</w:t>
      </w:r>
      <w:r w:rsidR="009C14B0" w:rsidRPr="00E8599E">
        <w:t xml:space="preserve"> grupo</w:t>
      </w:r>
      <w:r w:rsidR="009C14B0" w:rsidRPr="00CF3224">
        <w:t xml:space="preserve"> é um momento de educação em saúde onde todos saem ganhando</w:t>
      </w:r>
      <w:r>
        <w:t xml:space="preserve">, que o educador e os </w:t>
      </w:r>
      <w:r w:rsidR="0012153E">
        <w:t>educandos permuta</w:t>
      </w:r>
      <w:r>
        <w:t>m informações/trocas em relação ao Diabetes Mellitus.</w:t>
      </w:r>
    </w:p>
    <w:p w:rsidR="002C16DA" w:rsidRPr="00CF3224" w:rsidRDefault="002C16DA" w:rsidP="00CF3224">
      <w:pPr>
        <w:pStyle w:val="Ttulodaseoprimria"/>
        <w:spacing w:line="360" w:lineRule="auto"/>
        <w:ind w:firstLine="142"/>
        <w:rPr>
          <w:rFonts w:ascii="Times New Roman" w:hAnsi="Times New Roman"/>
          <w:sz w:val="24"/>
        </w:rPr>
      </w:pPr>
      <w:r w:rsidRPr="00CF3224">
        <w:rPr>
          <w:rFonts w:ascii="Times New Roman" w:hAnsi="Times New Roman"/>
          <w:sz w:val="24"/>
        </w:rPr>
        <w:t>5 CONSIDERAÇÕES FINAIS</w:t>
      </w:r>
    </w:p>
    <w:p w:rsidR="007E2DBF" w:rsidRPr="00CF3224" w:rsidRDefault="002C16DA" w:rsidP="00121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224">
        <w:rPr>
          <w:rFonts w:ascii="Times New Roman" w:hAnsi="Times New Roman" w:cs="Times New Roman"/>
          <w:sz w:val="24"/>
          <w:szCs w:val="24"/>
        </w:rPr>
        <w:t>Consideramos que as reuniões realizadas pelo grupo foram de extre</w:t>
      </w:r>
      <w:r w:rsidR="00EF4BDC" w:rsidRPr="00CF3224">
        <w:rPr>
          <w:rFonts w:ascii="Times New Roman" w:hAnsi="Times New Roman" w:cs="Times New Roman"/>
          <w:sz w:val="24"/>
          <w:szCs w:val="24"/>
        </w:rPr>
        <w:t>ma importância para as crianças/</w:t>
      </w:r>
      <w:r w:rsidRPr="00CF3224">
        <w:rPr>
          <w:rFonts w:ascii="Times New Roman" w:hAnsi="Times New Roman" w:cs="Times New Roman"/>
          <w:sz w:val="24"/>
          <w:szCs w:val="24"/>
        </w:rPr>
        <w:t xml:space="preserve">adolescentes e </w:t>
      </w:r>
      <w:r w:rsidR="0091713F" w:rsidRPr="00CF3224">
        <w:rPr>
          <w:rFonts w:ascii="Times New Roman" w:hAnsi="Times New Roman" w:cs="Times New Roman"/>
          <w:sz w:val="24"/>
          <w:szCs w:val="24"/>
        </w:rPr>
        <w:t>familiares</w:t>
      </w:r>
      <w:r w:rsidR="0012153E">
        <w:rPr>
          <w:rFonts w:ascii="Times New Roman" w:hAnsi="Times New Roman" w:cs="Times New Roman"/>
          <w:sz w:val="24"/>
          <w:szCs w:val="24"/>
        </w:rPr>
        <w:t xml:space="preserve">. </w:t>
      </w:r>
      <w:r w:rsidR="007E2DBF" w:rsidRPr="00CF3224">
        <w:rPr>
          <w:rFonts w:ascii="Times New Roman" w:eastAsia="MinionPro-Regular" w:hAnsi="Times New Roman" w:cs="Times New Roman"/>
          <w:sz w:val="24"/>
          <w:szCs w:val="24"/>
        </w:rPr>
        <w:t xml:space="preserve">Neste ínterim, </w:t>
      </w:r>
      <w:r w:rsidR="007E2DBF" w:rsidRPr="00CF3224">
        <w:rPr>
          <w:rFonts w:ascii="Times New Roman" w:hAnsi="Times New Roman" w:cs="Times New Roman"/>
          <w:sz w:val="24"/>
          <w:szCs w:val="24"/>
        </w:rPr>
        <w:t>pensar num ambiente onde possa ocorrer a troca de experiências, integrando e interagindo com a criança/adolescente com DM e suas famílias</w:t>
      </w:r>
      <w:r w:rsidR="009A033C" w:rsidRPr="00CF3224">
        <w:rPr>
          <w:rFonts w:ascii="Times New Roman" w:hAnsi="Times New Roman" w:cs="Times New Roman"/>
          <w:sz w:val="24"/>
          <w:szCs w:val="24"/>
        </w:rPr>
        <w:t xml:space="preserve">, é </w:t>
      </w:r>
      <w:r w:rsidR="007E2DBF" w:rsidRPr="00CF3224">
        <w:rPr>
          <w:rFonts w:ascii="Times New Roman" w:hAnsi="Times New Roman" w:cs="Times New Roman"/>
          <w:sz w:val="24"/>
          <w:szCs w:val="24"/>
        </w:rPr>
        <w:t>explorar possibilidades na adesão ao tratamento e enfrentar as adversidades da DM na sua complexidade. Nesse sentido, este relato busca contribuir para o avanço do conhecimento, especialmente na área da enfermagem, acerca das famílias que cuidam crianças e adolescentes com doenças crônicas não transmissíveis, como a DM e o sentido que dão ao seu cuidado.</w:t>
      </w:r>
    </w:p>
    <w:p w:rsidR="00272E66" w:rsidRPr="00CF3224" w:rsidRDefault="00272E66" w:rsidP="0012153E">
      <w:pPr>
        <w:pStyle w:val="Ttulodaseoprimria"/>
        <w:spacing w:line="360" w:lineRule="auto"/>
        <w:rPr>
          <w:rFonts w:ascii="Times New Roman" w:hAnsi="Times New Roman"/>
          <w:sz w:val="24"/>
        </w:rPr>
      </w:pPr>
      <w:r w:rsidRPr="00CF3224">
        <w:rPr>
          <w:rFonts w:ascii="Times New Roman" w:hAnsi="Times New Roman"/>
          <w:sz w:val="24"/>
        </w:rPr>
        <w:t>REFERÊNCIAS</w:t>
      </w:r>
    </w:p>
    <w:p w:rsidR="000146B8" w:rsidRPr="0012153E" w:rsidRDefault="000146B8" w:rsidP="00CF3224">
      <w:pPr>
        <w:pStyle w:val="Default"/>
        <w:ind w:firstLine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153E">
        <w:rPr>
          <w:rFonts w:ascii="Times New Roman" w:hAnsi="Times New Roman" w:cs="Times New Roman"/>
          <w:color w:val="auto"/>
          <w:sz w:val="22"/>
          <w:szCs w:val="22"/>
        </w:rPr>
        <w:t xml:space="preserve">ASPECTOS </w:t>
      </w:r>
      <w:r w:rsidR="00145055" w:rsidRPr="0012153E">
        <w:rPr>
          <w:rFonts w:ascii="Times New Roman" w:hAnsi="Times New Roman" w:cs="Times New Roman"/>
          <w:color w:val="auto"/>
          <w:sz w:val="22"/>
          <w:szCs w:val="22"/>
        </w:rPr>
        <w:t>EPIDEMIOLÓGICOS.Disponível em: &lt;http://www.icdrs.org.br/aspectos.php.&gt; Acesso em: 11 de jul,2014.</w:t>
      </w:r>
    </w:p>
    <w:p w:rsidR="00145055" w:rsidRPr="0012153E" w:rsidRDefault="00145055" w:rsidP="00CF3224">
      <w:pPr>
        <w:pStyle w:val="Default"/>
        <w:ind w:firstLine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153E">
        <w:rPr>
          <w:rFonts w:ascii="Times New Roman" w:hAnsi="Times New Roman" w:cs="Times New Roman"/>
          <w:color w:val="auto"/>
          <w:sz w:val="22"/>
          <w:szCs w:val="22"/>
        </w:rPr>
        <w:t>SOBRE A DOENÇA.Disponível em: &lt;</w:t>
      </w:r>
      <w:hyperlink r:id="rId8" w:history="1">
        <w:r w:rsidRPr="0012153E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http://www.icdrs.org.br/sobre_a_doenca.php</w:t>
        </w:r>
      </w:hyperlink>
      <w:r w:rsidRPr="0012153E">
        <w:rPr>
          <w:rFonts w:ascii="Times New Roman" w:hAnsi="Times New Roman" w:cs="Times New Roman"/>
          <w:color w:val="auto"/>
          <w:sz w:val="22"/>
          <w:szCs w:val="22"/>
        </w:rPr>
        <w:t>&gt;. Acesso em: 11 de jul,2014.</w:t>
      </w:r>
    </w:p>
    <w:p w:rsidR="00145055" w:rsidRPr="0012153E" w:rsidRDefault="00145055" w:rsidP="00CF3224">
      <w:pPr>
        <w:pStyle w:val="Default"/>
        <w:ind w:firstLine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153E">
        <w:rPr>
          <w:rFonts w:ascii="Times New Roman" w:hAnsi="Times New Roman" w:cs="Times New Roman"/>
          <w:color w:val="auto"/>
          <w:sz w:val="22"/>
          <w:szCs w:val="22"/>
        </w:rPr>
        <w:t>DIABETES TIPO 1.Disponível em: &lt;</w:t>
      </w:r>
      <w:hyperlink r:id="rId9" w:history="1">
        <w:r w:rsidRPr="0012153E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http://www.diabetes.org.br/diabetes-tipo-1</w:t>
        </w:r>
      </w:hyperlink>
      <w:r w:rsidRPr="0012153E">
        <w:rPr>
          <w:rFonts w:ascii="Times New Roman" w:hAnsi="Times New Roman" w:cs="Times New Roman"/>
          <w:color w:val="auto"/>
          <w:sz w:val="22"/>
          <w:szCs w:val="22"/>
        </w:rPr>
        <w:t xml:space="preserve"> &gt;. Acesso em: 11 de jul,2014.</w:t>
      </w:r>
    </w:p>
    <w:p w:rsidR="000810F9" w:rsidRPr="0012153E" w:rsidRDefault="000810F9" w:rsidP="00CF3224">
      <w:pPr>
        <w:pStyle w:val="Default"/>
        <w:ind w:firstLine="142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12153E">
        <w:rPr>
          <w:rFonts w:ascii="Times New Roman" w:hAnsi="Times New Roman" w:cs="Times New Roman"/>
          <w:color w:val="auto"/>
          <w:sz w:val="22"/>
          <w:szCs w:val="22"/>
          <w:lang w:val="en-US"/>
        </w:rPr>
        <w:t>The DIAMOND Project Group. Incidence and trends of childhood type 1 diabetes worldwide 1990-1999. Diabet Med. 2006;23:857-66.</w:t>
      </w:r>
    </w:p>
    <w:p w:rsidR="000810F9" w:rsidRPr="0012153E" w:rsidRDefault="000810F9" w:rsidP="00CF3224">
      <w:pPr>
        <w:pStyle w:val="Default"/>
        <w:ind w:firstLine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153E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NOLTE E, MCKEE M. Caring for people with chronic conditions: a health system perspective: European Observatory on Health System and Policies Series. In: Rijken M, Jones M, Heijmans M, Dixon A. Supporting self-management. </w:t>
      </w:r>
      <w:r w:rsidRPr="0012153E">
        <w:rPr>
          <w:rFonts w:ascii="Times New Roman" w:hAnsi="Times New Roman" w:cs="Times New Roman"/>
          <w:color w:val="auto"/>
          <w:sz w:val="22"/>
          <w:szCs w:val="22"/>
        </w:rPr>
        <w:t>Berkshire: Open University Press; 2008. p. 116-42.</w:t>
      </w:r>
    </w:p>
    <w:p w:rsidR="00E74357" w:rsidRPr="0012153E" w:rsidRDefault="00E74357" w:rsidP="00CF3224">
      <w:pPr>
        <w:pStyle w:val="Default"/>
        <w:ind w:firstLine="142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12153E">
        <w:rPr>
          <w:rFonts w:ascii="Times New Roman" w:hAnsi="Times New Roman" w:cs="Times New Roman"/>
          <w:color w:val="auto"/>
          <w:sz w:val="22"/>
          <w:szCs w:val="22"/>
        </w:rPr>
        <w:t>BARRETO, M da S.; SILVA, AM da; NORTEAN, ECM.; MARCON, SS. Conviver com Diabetes sob a ótica de adolescentes e jovens e suas mães.  R. Pesq.: cuid. Fundam. online 2012. out./dez. 4(4):3080-93</w:t>
      </w:r>
    </w:p>
    <w:sectPr w:rsidR="00E74357" w:rsidRPr="0012153E" w:rsidSect="00CF3224">
      <w:headerReference w:type="default" r:id="rId10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42" w:rsidRDefault="00A55C42" w:rsidP="002514FE">
      <w:pPr>
        <w:spacing w:after="0" w:line="240" w:lineRule="auto"/>
      </w:pPr>
      <w:r>
        <w:separator/>
      </w:r>
    </w:p>
  </w:endnote>
  <w:endnote w:type="continuationSeparator" w:id="0">
    <w:p w:rsidR="00A55C42" w:rsidRDefault="00A55C42" w:rsidP="0025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42" w:rsidRDefault="00A55C42" w:rsidP="002514FE">
      <w:pPr>
        <w:spacing w:after="0" w:line="240" w:lineRule="auto"/>
      </w:pPr>
      <w:r>
        <w:separator/>
      </w:r>
    </w:p>
  </w:footnote>
  <w:footnote w:type="continuationSeparator" w:id="0">
    <w:p w:rsidR="00A55C42" w:rsidRDefault="00A55C42" w:rsidP="0025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FE" w:rsidRDefault="002514FE" w:rsidP="002514FE">
    <w:pPr>
      <w:pStyle w:val="Cabealho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815340</wp:posOffset>
          </wp:positionH>
          <wp:positionV relativeFrom="paragraph">
            <wp:posOffset>-478155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Forte"/>
        <w:b w:val="0"/>
        <w:sz w:val="20"/>
        <w:szCs w:val="20"/>
      </w:rPr>
      <w:t xml:space="preserve">.                                      </w:t>
    </w:r>
  </w:p>
  <w:p w:rsidR="002514FE" w:rsidRDefault="002514FE" w:rsidP="002514FE">
    <w:pPr>
      <w:pStyle w:val="Cabealho"/>
      <w:rPr>
        <w:rStyle w:val="Forte"/>
        <w:b w:val="0"/>
        <w:sz w:val="20"/>
        <w:szCs w:val="20"/>
      </w:rPr>
    </w:pPr>
  </w:p>
  <w:p w:rsidR="002514FE" w:rsidRDefault="002514FE" w:rsidP="002514FE">
    <w:pPr>
      <w:pStyle w:val="Cabealho"/>
      <w:rPr>
        <w:rStyle w:val="Forte"/>
        <w:b w:val="0"/>
        <w:sz w:val="20"/>
        <w:szCs w:val="20"/>
      </w:rPr>
    </w:pPr>
  </w:p>
  <w:p w:rsidR="002514FE" w:rsidRDefault="002514FE" w:rsidP="002514FE">
    <w:pPr>
      <w:pStyle w:val="Cabealho"/>
    </w:pPr>
    <w:r>
      <w:rPr>
        <w:rStyle w:val="Forte"/>
        <w:b w:val="0"/>
        <w:sz w:val="20"/>
        <w:szCs w:val="20"/>
      </w:rPr>
      <w:t xml:space="preserve">                                       </w:t>
    </w: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</w:p>
  <w:p w:rsidR="002514FE" w:rsidRDefault="002514F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2514FE"/>
    <w:rsid w:val="000146B8"/>
    <w:rsid w:val="00021A9E"/>
    <w:rsid w:val="00032027"/>
    <w:rsid w:val="00054399"/>
    <w:rsid w:val="00061855"/>
    <w:rsid w:val="000810F9"/>
    <w:rsid w:val="000C1F50"/>
    <w:rsid w:val="000E4F07"/>
    <w:rsid w:val="000F625E"/>
    <w:rsid w:val="000F78B8"/>
    <w:rsid w:val="0012153E"/>
    <w:rsid w:val="00145055"/>
    <w:rsid w:val="00160B89"/>
    <w:rsid w:val="00167D42"/>
    <w:rsid w:val="0018554E"/>
    <w:rsid w:val="00226F98"/>
    <w:rsid w:val="002514FE"/>
    <w:rsid w:val="00272E66"/>
    <w:rsid w:val="002C1619"/>
    <w:rsid w:val="002C16DA"/>
    <w:rsid w:val="003406B2"/>
    <w:rsid w:val="0039539E"/>
    <w:rsid w:val="003A1081"/>
    <w:rsid w:val="003D1F0A"/>
    <w:rsid w:val="003E587A"/>
    <w:rsid w:val="004877DC"/>
    <w:rsid w:val="004B4875"/>
    <w:rsid w:val="004C54AE"/>
    <w:rsid w:val="006D11AD"/>
    <w:rsid w:val="006F1729"/>
    <w:rsid w:val="0075492C"/>
    <w:rsid w:val="00766A19"/>
    <w:rsid w:val="007823C5"/>
    <w:rsid w:val="00793E77"/>
    <w:rsid w:val="007E2DBF"/>
    <w:rsid w:val="007F4594"/>
    <w:rsid w:val="00815C0E"/>
    <w:rsid w:val="008475E6"/>
    <w:rsid w:val="008914F5"/>
    <w:rsid w:val="008B1153"/>
    <w:rsid w:val="0091713F"/>
    <w:rsid w:val="00963269"/>
    <w:rsid w:val="009A033C"/>
    <w:rsid w:val="009A3547"/>
    <w:rsid w:val="009C14B0"/>
    <w:rsid w:val="009F1B8F"/>
    <w:rsid w:val="00A05FEA"/>
    <w:rsid w:val="00A30063"/>
    <w:rsid w:val="00A51240"/>
    <w:rsid w:val="00A55C42"/>
    <w:rsid w:val="00A66F10"/>
    <w:rsid w:val="00B3656F"/>
    <w:rsid w:val="00B40573"/>
    <w:rsid w:val="00B81E56"/>
    <w:rsid w:val="00BC170B"/>
    <w:rsid w:val="00BC3478"/>
    <w:rsid w:val="00C01E39"/>
    <w:rsid w:val="00C22E6F"/>
    <w:rsid w:val="00C22EC8"/>
    <w:rsid w:val="00C33B21"/>
    <w:rsid w:val="00C555CD"/>
    <w:rsid w:val="00C74552"/>
    <w:rsid w:val="00C93AFD"/>
    <w:rsid w:val="00CE015F"/>
    <w:rsid w:val="00CF3224"/>
    <w:rsid w:val="00D91AF9"/>
    <w:rsid w:val="00DC4E3E"/>
    <w:rsid w:val="00E31484"/>
    <w:rsid w:val="00E74357"/>
    <w:rsid w:val="00E8599E"/>
    <w:rsid w:val="00EB62C4"/>
    <w:rsid w:val="00EE3DBD"/>
    <w:rsid w:val="00EF4BDC"/>
    <w:rsid w:val="00EF67D4"/>
    <w:rsid w:val="00F0471F"/>
    <w:rsid w:val="00F362ED"/>
    <w:rsid w:val="00FA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1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14FE"/>
  </w:style>
  <w:style w:type="paragraph" w:styleId="Rodap">
    <w:name w:val="footer"/>
    <w:basedOn w:val="Normal"/>
    <w:link w:val="RodapChar"/>
    <w:uiPriority w:val="99"/>
    <w:semiHidden/>
    <w:unhideWhenUsed/>
    <w:rsid w:val="00251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514FE"/>
  </w:style>
  <w:style w:type="paragraph" w:styleId="Textodebalo">
    <w:name w:val="Balloon Text"/>
    <w:basedOn w:val="Normal"/>
    <w:link w:val="TextodebaloChar"/>
    <w:uiPriority w:val="99"/>
    <w:semiHidden/>
    <w:unhideWhenUsed/>
    <w:rsid w:val="0025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4FE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2514FE"/>
    <w:rPr>
      <w:b/>
      <w:bCs/>
    </w:rPr>
  </w:style>
  <w:style w:type="character" w:styleId="Hyperlink">
    <w:name w:val="Hyperlink"/>
    <w:basedOn w:val="Fontepargpadro"/>
    <w:uiPriority w:val="99"/>
    <w:unhideWhenUsed/>
    <w:rsid w:val="002514FE"/>
    <w:rPr>
      <w:color w:val="0000FF" w:themeColor="hyperlink"/>
      <w:u w:val="single"/>
    </w:rPr>
  </w:style>
  <w:style w:type="paragraph" w:customStyle="1" w:styleId="Ttulodaseoprimria">
    <w:name w:val="Título da seção primária"/>
    <w:basedOn w:val="Normal"/>
    <w:qFormat/>
    <w:rsid w:val="00C33B21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b/>
      <w:kern w:val="1"/>
      <w:sz w:val="26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9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1A9E"/>
  </w:style>
  <w:style w:type="paragraph" w:customStyle="1" w:styleId="Default">
    <w:name w:val="Default"/>
    <w:rsid w:val="00272E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9">
    <w:name w:val="A9"/>
    <w:uiPriority w:val="99"/>
    <w:rsid w:val="000810F9"/>
    <w:rPr>
      <w:rFonts w:cs="Verdana"/>
      <w:color w:val="000000"/>
      <w:sz w:val="9"/>
      <w:szCs w:val="9"/>
    </w:rPr>
  </w:style>
  <w:style w:type="paragraph" w:customStyle="1" w:styleId="Pa22">
    <w:name w:val="Pa22"/>
    <w:basedOn w:val="Default"/>
    <w:next w:val="Default"/>
    <w:uiPriority w:val="99"/>
    <w:rsid w:val="000810F9"/>
    <w:pPr>
      <w:spacing w:line="161" w:lineRule="atLeast"/>
    </w:pPr>
    <w:rPr>
      <w:rFonts w:ascii="Verdana" w:hAnsi="Verdana" w:cstheme="minorBidi"/>
      <w:color w:val="auto"/>
    </w:rPr>
  </w:style>
  <w:style w:type="character" w:styleId="Refdecomentrio">
    <w:name w:val="annotation reference"/>
    <w:basedOn w:val="Fontepargpadro"/>
    <w:uiPriority w:val="99"/>
    <w:semiHidden/>
    <w:unhideWhenUsed/>
    <w:rsid w:val="00E743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3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3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3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43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rs.org.br/sobre_a_doenca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paula_fontoura@yahoo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abetes.org.br/diabetes-tipo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4F8D-A9D0-4417-BFE7-01514011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ANA</cp:lastModifiedBy>
  <cp:revision>2</cp:revision>
  <dcterms:created xsi:type="dcterms:W3CDTF">2014-09-08T03:29:00Z</dcterms:created>
  <dcterms:modified xsi:type="dcterms:W3CDTF">2014-09-08T03:29:00Z</dcterms:modified>
</cp:coreProperties>
</file>